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>
            <v:imagedata r:id="rId4" o:title=""/>
          </v:shape>
          <o:OLEObject Type="Embed" ProgID="PBrush" ShapeID="_x0000_i1025" DrawAspect="Content" ObjectID="_1732455444" r:id="rId5"/>
        </w:objec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АДМИНИСТРАЦИЯ ЛЕНИНСКОГО СЕЛЬСКОГО ПОСЕЛЕНИЯ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B00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17B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17B00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B00" w:rsidRPr="00B17B00" w:rsidRDefault="00E85294" w:rsidP="00B17B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06D3">
        <w:rPr>
          <w:rFonts w:ascii="Times New Roman" w:hAnsi="Times New Roman" w:cs="Times New Roman"/>
          <w:sz w:val="28"/>
          <w:szCs w:val="28"/>
        </w:rPr>
        <w:t>12.12.</w:t>
      </w:r>
      <w:r w:rsidR="004106D3" w:rsidRPr="004106D3">
        <w:rPr>
          <w:rFonts w:ascii="Times New Roman" w:hAnsi="Times New Roman" w:cs="Times New Roman"/>
          <w:sz w:val="28"/>
          <w:szCs w:val="28"/>
        </w:rPr>
        <w:t>2022</w:t>
      </w:r>
      <w:r w:rsidR="00B17B00" w:rsidRPr="004106D3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</w:r>
      <w:r w:rsidR="00B17B00" w:rsidRPr="004106D3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106D3" w:rsidRPr="004106D3">
        <w:rPr>
          <w:rFonts w:ascii="Times New Roman" w:hAnsi="Times New Roman" w:cs="Times New Roman"/>
          <w:sz w:val="28"/>
          <w:szCs w:val="28"/>
        </w:rPr>
        <w:t>112</w:t>
      </w:r>
    </w:p>
    <w:p w:rsidR="00B17B00" w:rsidRPr="00B17B00" w:rsidRDefault="00B17B00" w:rsidP="00B17B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B00">
        <w:rPr>
          <w:rFonts w:ascii="Times New Roman" w:hAnsi="Times New Roman" w:cs="Times New Roman"/>
          <w:sz w:val="28"/>
          <w:szCs w:val="28"/>
        </w:rPr>
        <w:t>хутор Безлесный</w:t>
      </w:r>
    </w:p>
    <w:p w:rsidR="0004309A" w:rsidRPr="00B17B00" w:rsidRDefault="0004309A" w:rsidP="00B17B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09A" w:rsidRPr="00C069D3" w:rsidRDefault="005417BB" w:rsidP="00C06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Ленинского сельского поселения Усть-Лабинского района от 25 декабря 2017 года № 96 «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Об утверждении порядк</w:t>
      </w:r>
      <w:r w:rsidR="0034116B">
        <w:rPr>
          <w:rFonts w:ascii="Times New Roman" w:hAnsi="Times New Roman" w:cs="Times New Roman"/>
          <w:b/>
          <w:sz w:val="28"/>
          <w:szCs w:val="28"/>
        </w:rPr>
        <w:t>а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 xml:space="preserve"> и срок</w:t>
      </w:r>
      <w:r w:rsidR="0034116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применения взысканий, предусмотренных статьями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14.1, 15, 27 Федерального закона «О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09A" w:rsidRPr="00C069D3">
        <w:rPr>
          <w:rFonts w:ascii="Times New Roman" w:hAnsi="Times New Roman" w:cs="Times New Roman"/>
          <w:b/>
          <w:sz w:val="28"/>
          <w:szCs w:val="28"/>
        </w:rPr>
        <w:t>в Российской Федерации»</w:t>
      </w: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04309A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5417BB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 </w:t>
      </w:r>
      <w:proofErr w:type="gramStart"/>
      <w:r w:rsidRPr="005417B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17B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417BB" w:rsidRPr="005417BB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 xml:space="preserve">1. </w:t>
      </w:r>
      <w:r w:rsidR="005417BB" w:rsidRPr="005417BB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Ленинского сельского поселения Усть-Лабинского района от 25 декабря 2017 года № 96 «Об утверждении порядка и сроков применения взысканий, предусмотренных статьями 14.1, 15, 27 Федерального закона «О муниципальной службе в Российской Федерации»:</w:t>
      </w:r>
    </w:p>
    <w:p w:rsidR="005417BB" w:rsidRPr="005417BB" w:rsidRDefault="005417BB" w:rsidP="00541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1.1. Подпункт 2.3 пункта 2 Порядка и сроки применения взысканий, предусмотренных статьями 14.1, 15, 27.1Федерального закона от 2 марта 2007 года № 25-ФЗ «О муниципальной службе в Российской Федерации» дополнить абзацем следующего содержания:</w:t>
      </w:r>
    </w:p>
    <w:p w:rsidR="005417BB" w:rsidRPr="005417BB" w:rsidRDefault="005417BB" w:rsidP="00541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«К муниципальному служащему, допустившему дисциплинарный проступок – неисполнение или ненадлежащее исполнение муниципальным служащим по его вине возложенных на него служебных обязанностей применяются дисциплинарные взыскания в виде замечания, выговора, увольнения с муниципальной службы по соответствующим основаниям</w:t>
      </w:r>
      <w:proofErr w:type="gramStart"/>
      <w:r w:rsidRPr="005417B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417BB" w:rsidRPr="005417BB" w:rsidRDefault="005417BB" w:rsidP="005417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1.2. Подпункт 2.9 пункта 2 Порядка и сроки применения взысканий, предусмотренных статьями 14.1, 15, 27.1Федерального закона от 2 марта 2007 года № 25-ФЗ «О муниципальной службе в Российской Федерации» изложить в новой редакции:</w:t>
      </w:r>
    </w:p>
    <w:p w:rsidR="005417BB" w:rsidRPr="005417BB" w:rsidRDefault="005417BB" w:rsidP="00541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«2.9. Представитель нанимателя (работодатель) вправе снять с муниципального служащего дисциплинарное взыскание до истечения одного года со дня применения дисциплинарного взыскания по ходатайству его непосредственного руководителя</w:t>
      </w:r>
      <w:r w:rsidRPr="0054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представительного органа работников</w:t>
      </w:r>
      <w:proofErr w:type="gramStart"/>
      <w:r w:rsidRPr="005417B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4309A" w:rsidRPr="005417BB" w:rsidRDefault="00B17B00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lastRenderedPageBreak/>
        <w:t xml:space="preserve">2. Руководителям структурных </w:t>
      </w:r>
      <w:r w:rsidR="0004309A" w:rsidRPr="005417BB">
        <w:rPr>
          <w:rFonts w:ascii="Times New Roman" w:hAnsi="Times New Roman" w:cs="Times New Roman"/>
          <w:sz w:val="28"/>
          <w:szCs w:val="28"/>
        </w:rPr>
        <w:t xml:space="preserve">органов администрации </w:t>
      </w:r>
      <w:r w:rsidRPr="005417BB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04309A" w:rsidRPr="005417B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5417BB">
        <w:rPr>
          <w:rFonts w:ascii="Times New Roman" w:hAnsi="Times New Roman" w:cs="Times New Roman"/>
          <w:sz w:val="28"/>
          <w:szCs w:val="28"/>
        </w:rPr>
        <w:t>Усть-Лабинского</w:t>
      </w:r>
      <w:r w:rsidR="0004309A" w:rsidRPr="005417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417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4309A" w:rsidRPr="005417BB">
        <w:rPr>
          <w:rFonts w:ascii="Times New Roman" w:hAnsi="Times New Roman" w:cs="Times New Roman"/>
          <w:sz w:val="28"/>
          <w:szCs w:val="28"/>
        </w:rPr>
        <w:t>ьзовать утвержденное настоящим постановлением Положение.</w:t>
      </w:r>
    </w:p>
    <w:p w:rsidR="0004309A" w:rsidRPr="005417BB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 xml:space="preserve">3. </w:t>
      </w:r>
      <w:r w:rsidR="00B17B00" w:rsidRPr="005417BB">
        <w:rPr>
          <w:rFonts w:ascii="Times New Roman" w:hAnsi="Times New Roman" w:cs="Times New Roman"/>
          <w:sz w:val="28"/>
          <w:szCs w:val="28"/>
        </w:rPr>
        <w:t>Общему отделу администрации Ленинского сельского по</w:t>
      </w:r>
      <w:r w:rsidR="005417BB" w:rsidRPr="005417BB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B17B00" w:rsidRPr="005417BB">
        <w:rPr>
          <w:rFonts w:ascii="Times New Roman" w:hAnsi="Times New Roman" w:cs="Times New Roman"/>
          <w:sz w:val="28"/>
          <w:szCs w:val="28"/>
        </w:rPr>
        <w:t>обнародовать</w:t>
      </w:r>
      <w:r w:rsidRPr="005417BB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17B00" w:rsidRPr="005417BB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5417BB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B17B00" w:rsidRPr="005417BB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Pr="005417B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17B00" w:rsidRPr="005417B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417BB">
        <w:rPr>
          <w:rFonts w:ascii="Times New Roman" w:hAnsi="Times New Roman" w:cs="Times New Roman"/>
          <w:sz w:val="28"/>
          <w:szCs w:val="28"/>
        </w:rPr>
        <w:t>.</w:t>
      </w:r>
    </w:p>
    <w:p w:rsidR="0004309A" w:rsidRPr="005417BB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17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17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5417BB" w:rsidRPr="005417B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417BB">
        <w:rPr>
          <w:rFonts w:ascii="Times New Roman" w:hAnsi="Times New Roman" w:cs="Times New Roman"/>
          <w:sz w:val="28"/>
          <w:szCs w:val="28"/>
        </w:rPr>
        <w:t>.</w:t>
      </w:r>
    </w:p>
    <w:p w:rsidR="0004309A" w:rsidRPr="005417BB" w:rsidRDefault="0004309A" w:rsidP="00EE61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</w:t>
      </w:r>
      <w:r w:rsidR="00B17B00" w:rsidRPr="005417BB">
        <w:rPr>
          <w:rFonts w:ascii="Times New Roman" w:hAnsi="Times New Roman" w:cs="Times New Roman"/>
          <w:sz w:val="28"/>
          <w:szCs w:val="28"/>
        </w:rPr>
        <w:t>обнародования</w:t>
      </w:r>
      <w:r w:rsidRPr="005417BB">
        <w:rPr>
          <w:rFonts w:ascii="Times New Roman" w:hAnsi="Times New Roman" w:cs="Times New Roman"/>
          <w:sz w:val="28"/>
          <w:szCs w:val="28"/>
        </w:rPr>
        <w:t>.</w:t>
      </w:r>
    </w:p>
    <w:p w:rsidR="0004309A" w:rsidRPr="005417BB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BB" w:rsidRPr="005417BB" w:rsidRDefault="005417BB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09A" w:rsidRPr="005417BB" w:rsidRDefault="0004309A" w:rsidP="000430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7BB" w:rsidRPr="005417BB" w:rsidRDefault="005417BB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7B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417BB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5417BB" w:rsidRPr="005417BB" w:rsidRDefault="00B17B00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Ленинского сельского</w:t>
      </w:r>
      <w:r w:rsidR="005417BB" w:rsidRPr="005417BB">
        <w:rPr>
          <w:rFonts w:ascii="Times New Roman" w:hAnsi="Times New Roman" w:cs="Times New Roman"/>
          <w:sz w:val="28"/>
          <w:szCs w:val="28"/>
        </w:rPr>
        <w:t xml:space="preserve"> </w:t>
      </w:r>
      <w:r w:rsidRPr="005417BB">
        <w:rPr>
          <w:rFonts w:ascii="Times New Roman" w:hAnsi="Times New Roman" w:cs="Times New Roman"/>
          <w:sz w:val="28"/>
          <w:szCs w:val="28"/>
        </w:rPr>
        <w:t>поселения</w:t>
      </w:r>
    </w:p>
    <w:p w:rsidR="0004309A" w:rsidRPr="0004309A" w:rsidRDefault="00B17B00" w:rsidP="00B17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7BB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5417BB">
        <w:rPr>
          <w:rFonts w:ascii="Times New Roman" w:hAnsi="Times New Roman" w:cs="Times New Roman"/>
          <w:sz w:val="28"/>
          <w:szCs w:val="28"/>
        </w:rPr>
        <w:tab/>
      </w:r>
      <w:r w:rsidRPr="005417BB">
        <w:rPr>
          <w:rFonts w:ascii="Times New Roman" w:hAnsi="Times New Roman" w:cs="Times New Roman"/>
          <w:sz w:val="28"/>
          <w:szCs w:val="28"/>
        </w:rPr>
        <w:tab/>
      </w:r>
      <w:r w:rsidRPr="005417BB">
        <w:rPr>
          <w:rFonts w:ascii="Times New Roman" w:hAnsi="Times New Roman" w:cs="Times New Roman"/>
          <w:sz w:val="28"/>
          <w:szCs w:val="28"/>
        </w:rPr>
        <w:tab/>
      </w:r>
      <w:r w:rsidRPr="005417BB">
        <w:rPr>
          <w:rFonts w:ascii="Times New Roman" w:hAnsi="Times New Roman" w:cs="Times New Roman"/>
          <w:sz w:val="28"/>
          <w:szCs w:val="28"/>
        </w:rPr>
        <w:tab/>
      </w:r>
      <w:r w:rsidR="005417BB">
        <w:rPr>
          <w:rFonts w:ascii="Times New Roman" w:hAnsi="Times New Roman" w:cs="Times New Roman"/>
          <w:sz w:val="28"/>
          <w:szCs w:val="28"/>
        </w:rPr>
        <w:tab/>
      </w:r>
      <w:r w:rsidR="005417BB">
        <w:rPr>
          <w:rFonts w:ascii="Times New Roman" w:hAnsi="Times New Roman" w:cs="Times New Roman"/>
          <w:sz w:val="28"/>
          <w:szCs w:val="28"/>
        </w:rPr>
        <w:tab/>
      </w:r>
      <w:r w:rsidR="005417BB">
        <w:rPr>
          <w:rFonts w:ascii="Times New Roman" w:hAnsi="Times New Roman" w:cs="Times New Roman"/>
          <w:sz w:val="28"/>
          <w:szCs w:val="28"/>
        </w:rPr>
        <w:tab/>
        <w:t xml:space="preserve">Д.С. </w:t>
      </w:r>
      <w:proofErr w:type="spellStart"/>
      <w:r w:rsidR="005417BB">
        <w:rPr>
          <w:rFonts w:ascii="Times New Roman" w:hAnsi="Times New Roman" w:cs="Times New Roman"/>
          <w:sz w:val="28"/>
          <w:szCs w:val="28"/>
        </w:rPr>
        <w:t>Пулека</w:t>
      </w:r>
      <w:proofErr w:type="spellEnd"/>
    </w:p>
    <w:sectPr w:rsidR="0004309A" w:rsidRPr="0004309A" w:rsidSect="0020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09A"/>
    <w:rsid w:val="0004309A"/>
    <w:rsid w:val="00205615"/>
    <w:rsid w:val="002D56EC"/>
    <w:rsid w:val="0034116B"/>
    <w:rsid w:val="003D7DC4"/>
    <w:rsid w:val="004106D3"/>
    <w:rsid w:val="004E1D3C"/>
    <w:rsid w:val="005417BB"/>
    <w:rsid w:val="006E525A"/>
    <w:rsid w:val="00932E79"/>
    <w:rsid w:val="00953720"/>
    <w:rsid w:val="00955459"/>
    <w:rsid w:val="00963821"/>
    <w:rsid w:val="00B17B00"/>
    <w:rsid w:val="00B61B74"/>
    <w:rsid w:val="00C069D3"/>
    <w:rsid w:val="00C07E7C"/>
    <w:rsid w:val="00C4015D"/>
    <w:rsid w:val="00C47641"/>
    <w:rsid w:val="00D66322"/>
    <w:rsid w:val="00E85294"/>
    <w:rsid w:val="00EB3A45"/>
    <w:rsid w:val="00EE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User</cp:lastModifiedBy>
  <cp:revision>9</cp:revision>
  <dcterms:created xsi:type="dcterms:W3CDTF">2017-07-21T05:49:00Z</dcterms:created>
  <dcterms:modified xsi:type="dcterms:W3CDTF">2022-12-13T13:51:00Z</dcterms:modified>
</cp:coreProperties>
</file>