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63" w:rsidRPr="00A82363" w:rsidRDefault="00A82363" w:rsidP="00A82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7" o:title=""/>
          </v:shape>
          <o:OLEObject Type="Embed" ProgID="PBrush" ShapeID="_x0000_i1025" DrawAspect="Content" ObjectID="_1717400526" r:id="rId8"/>
        </w:object>
      </w:r>
    </w:p>
    <w:p w:rsidR="00A82363" w:rsidRPr="00A82363" w:rsidRDefault="00A82363" w:rsidP="00A82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363" w:rsidRPr="00A82363" w:rsidRDefault="00A82363" w:rsidP="00A8236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23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ЛЕНИНСКОГО СЕЛЬСКОГО ПОСЕЛЕНИЯ</w:t>
      </w:r>
    </w:p>
    <w:p w:rsidR="00A82363" w:rsidRPr="00A82363" w:rsidRDefault="00A82363" w:rsidP="00A82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23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УСТЬ-ЛАБИНСКОГО РАЙОНА</w:t>
      </w:r>
    </w:p>
    <w:p w:rsidR="00A82363" w:rsidRPr="00A82363" w:rsidRDefault="00A82363" w:rsidP="00A82363">
      <w:pPr>
        <w:pStyle w:val="af1"/>
        <w:rPr>
          <w:bCs w:val="0"/>
          <w:color w:val="000000" w:themeColor="text1"/>
          <w:sz w:val="28"/>
          <w:szCs w:val="28"/>
        </w:rPr>
      </w:pPr>
      <w:r w:rsidRPr="00A82363">
        <w:rPr>
          <w:bCs w:val="0"/>
          <w:color w:val="000000" w:themeColor="text1"/>
          <w:sz w:val="28"/>
          <w:szCs w:val="28"/>
        </w:rPr>
        <w:t>П О С Т А Н О В Л Е Н И Е</w:t>
      </w:r>
    </w:p>
    <w:p w:rsidR="00A82363" w:rsidRPr="00A82363" w:rsidRDefault="00A82363" w:rsidP="00A82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363" w:rsidRPr="00A82363" w:rsidRDefault="00A82363" w:rsidP="00A82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>от 14.06.2022г.</w:t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A82363" w:rsidRPr="00A82363" w:rsidRDefault="00A82363" w:rsidP="00A82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363" w:rsidRPr="00A82363" w:rsidRDefault="00A82363" w:rsidP="00A823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363">
        <w:rPr>
          <w:rFonts w:ascii="Times New Roman" w:hAnsi="Times New Roman" w:cs="Times New Roman"/>
          <w:color w:val="000000" w:themeColor="text1"/>
          <w:sz w:val="28"/>
          <w:szCs w:val="28"/>
        </w:rPr>
        <w:t>хутор Безлесный</w:t>
      </w:r>
    </w:p>
    <w:p w:rsidR="00A82363" w:rsidRPr="00A82363" w:rsidRDefault="00A82363" w:rsidP="00A82363">
      <w:pPr>
        <w:pStyle w:val="ad"/>
        <w:jc w:val="left"/>
        <w:rPr>
          <w:sz w:val="20"/>
        </w:rPr>
      </w:pPr>
    </w:p>
    <w:p w:rsidR="004808A6" w:rsidRPr="00A82363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A82363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A82363" w:rsidRPr="00A82363">
        <w:rPr>
          <w:sz w:val="28"/>
          <w:szCs w:val="28"/>
        </w:rPr>
        <w:t>Ленинского</w:t>
      </w:r>
      <w:r w:rsidR="00266916" w:rsidRPr="00A82363">
        <w:rPr>
          <w:sz w:val="28"/>
          <w:szCs w:val="28"/>
        </w:rPr>
        <w:t xml:space="preserve"> </w:t>
      </w:r>
      <w:r w:rsidR="0089736B" w:rsidRPr="00A82363">
        <w:rPr>
          <w:sz w:val="28"/>
          <w:szCs w:val="28"/>
        </w:rPr>
        <w:t xml:space="preserve">сельского </w:t>
      </w:r>
      <w:r w:rsidRPr="00A82363">
        <w:rPr>
          <w:sz w:val="28"/>
          <w:szCs w:val="28"/>
        </w:rPr>
        <w:t xml:space="preserve">поселения </w:t>
      </w:r>
      <w:r w:rsidR="00266916" w:rsidRPr="00A82363">
        <w:rPr>
          <w:sz w:val="28"/>
          <w:szCs w:val="28"/>
        </w:rPr>
        <w:t xml:space="preserve">Усть-Лабинского </w:t>
      </w:r>
      <w:r w:rsidRPr="00A82363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A82363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A82363" w:rsidRDefault="004808A6" w:rsidP="00A8236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266916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A8236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</w:t>
      </w:r>
      <w:r w:rsidR="00266916" w:rsidRPr="00A8236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A823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A8236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A82363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A8236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A82363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A8236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66916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уставом </w:t>
      </w:r>
      <w:r w:rsidR="00A82363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266916"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Pr="00A823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Pr="00A82363" w:rsidRDefault="006618E5" w:rsidP="00A823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1. </w:t>
      </w:r>
      <w:r w:rsidR="004808A6" w:rsidRPr="00A8236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A82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 w:rsidRPr="00A82363">
        <w:rPr>
          <w:rFonts w:ascii="Times New Roman" w:hAnsi="Times New Roman" w:cs="Times New Roman"/>
          <w:sz w:val="28"/>
          <w:szCs w:val="28"/>
        </w:rPr>
        <w:t>Усть-Лабинского</w:t>
      </w:r>
      <w:r w:rsidR="005B63AD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A82363">
        <w:rPr>
          <w:rFonts w:ascii="Times New Roman" w:hAnsi="Times New Roman" w:cs="Times New Roman"/>
          <w:sz w:val="28"/>
          <w:szCs w:val="28"/>
        </w:rPr>
        <w:t>района для проведения на его терри</w:t>
      </w:r>
      <w:r w:rsidR="00266916" w:rsidRPr="00A82363">
        <w:rPr>
          <w:rFonts w:ascii="Times New Roman" w:hAnsi="Times New Roman" w:cs="Times New Roman"/>
          <w:sz w:val="28"/>
          <w:szCs w:val="28"/>
        </w:rPr>
        <w:t>тории ярмарки, выставки-ярмарки, согласно приложению</w:t>
      </w:r>
      <w:r w:rsidR="004808A6" w:rsidRPr="00A82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916" w:rsidRPr="00A82363" w:rsidRDefault="00266916" w:rsidP="00A82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363">
        <w:rPr>
          <w:rFonts w:ascii="Times New Roman" w:eastAsia="Calibri" w:hAnsi="Times New Roman" w:cs="Times New Roman"/>
          <w:sz w:val="28"/>
          <w:szCs w:val="28"/>
        </w:rPr>
        <w:t xml:space="preserve">2. Общему отделу администрации </w:t>
      </w:r>
      <w:r w:rsidR="00A82363" w:rsidRPr="00A82363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Pr="00A823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A82363" w:rsidRPr="00A82363">
        <w:rPr>
          <w:rFonts w:ascii="Times New Roman" w:eastAsia="Calibri" w:hAnsi="Times New Roman" w:cs="Times New Roman"/>
          <w:sz w:val="28"/>
          <w:szCs w:val="28"/>
        </w:rPr>
        <w:t>Пулека</w:t>
      </w:r>
      <w:r w:rsidRPr="00A82363">
        <w:rPr>
          <w:rFonts w:ascii="Times New Roman" w:eastAsia="Calibri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A82363" w:rsidRPr="00A82363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Pr="00A823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266916" w:rsidRPr="00A82363" w:rsidRDefault="00266916" w:rsidP="00A8236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363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A82363" w:rsidRPr="00A82363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A823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916" w:rsidRPr="00A82363" w:rsidRDefault="00266916" w:rsidP="00A8236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363">
        <w:rPr>
          <w:rFonts w:ascii="Times New Roman" w:eastAsia="Calibri" w:hAnsi="Times New Roman" w:cs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266916" w:rsidRPr="00A82363" w:rsidRDefault="00266916" w:rsidP="002669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6" w:rsidRPr="00A82363" w:rsidRDefault="00266916" w:rsidP="002669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6" w:rsidRPr="00A82363" w:rsidRDefault="00266916" w:rsidP="0026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916" w:rsidRPr="00A82363" w:rsidRDefault="00266916" w:rsidP="0026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82363" w:rsidRPr="00A8236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266916" w:rsidRPr="00A82363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>поселения Усть-Лабинского района</w:t>
      </w:r>
      <w:r w:rsidR="00A82363" w:rsidRPr="00A82363">
        <w:rPr>
          <w:rFonts w:ascii="Times New Roman" w:eastAsia="Times New Roman" w:hAnsi="Times New Roman" w:cs="Times New Roman"/>
          <w:sz w:val="28"/>
          <w:szCs w:val="28"/>
        </w:rPr>
        <w:tab/>
      </w:r>
      <w:r w:rsidR="00A82363" w:rsidRPr="00A82363">
        <w:rPr>
          <w:rFonts w:ascii="Times New Roman" w:eastAsia="Times New Roman" w:hAnsi="Times New Roman" w:cs="Times New Roman"/>
          <w:sz w:val="28"/>
          <w:szCs w:val="28"/>
        </w:rPr>
        <w:tab/>
      </w:r>
      <w:r w:rsidR="00A82363" w:rsidRPr="00A82363">
        <w:rPr>
          <w:rFonts w:ascii="Times New Roman" w:eastAsia="Times New Roman" w:hAnsi="Times New Roman" w:cs="Times New Roman"/>
          <w:sz w:val="28"/>
          <w:szCs w:val="28"/>
        </w:rPr>
        <w:tab/>
      </w:r>
      <w:r w:rsidR="00A82363" w:rsidRPr="00A82363">
        <w:rPr>
          <w:rFonts w:ascii="Times New Roman" w:eastAsia="Times New Roman" w:hAnsi="Times New Roman" w:cs="Times New Roman"/>
          <w:sz w:val="28"/>
          <w:szCs w:val="28"/>
        </w:rPr>
        <w:tab/>
      </w:r>
      <w:r w:rsidR="00A82363" w:rsidRPr="00A82363">
        <w:rPr>
          <w:rFonts w:ascii="Times New Roman" w:eastAsia="Times New Roman" w:hAnsi="Times New Roman" w:cs="Times New Roman"/>
          <w:sz w:val="28"/>
          <w:szCs w:val="28"/>
        </w:rPr>
        <w:tab/>
        <w:t>В.П. Авджян</w:t>
      </w:r>
    </w:p>
    <w:p w:rsidR="00266916" w:rsidRPr="00A82363" w:rsidRDefault="00266916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266916" w:rsidRPr="00A82363" w:rsidRDefault="00266916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266916" w:rsidRPr="00A82363" w:rsidRDefault="00266916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82363" w:rsidRPr="00A82363" w:rsidRDefault="00A82363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266916" w:rsidRPr="00A82363" w:rsidRDefault="00266916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266916" w:rsidRPr="00A82363" w:rsidRDefault="005B63AD" w:rsidP="00266916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A82363">
        <w:rPr>
          <w:sz w:val="28"/>
          <w:szCs w:val="28"/>
        </w:rPr>
        <w:t xml:space="preserve"> </w:t>
      </w:r>
    </w:p>
    <w:p w:rsidR="00A82363" w:rsidRPr="00A82363" w:rsidRDefault="00E21F6C" w:rsidP="00266916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A82363">
        <w:rPr>
          <w:sz w:val="28"/>
          <w:szCs w:val="28"/>
        </w:rPr>
        <w:lastRenderedPageBreak/>
        <w:t xml:space="preserve">ПРИЛОЖЕНИЕ </w:t>
      </w:r>
    </w:p>
    <w:p w:rsidR="00A82363" w:rsidRPr="00A82363" w:rsidRDefault="00E21F6C" w:rsidP="00266916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A82363">
        <w:rPr>
          <w:sz w:val="28"/>
          <w:szCs w:val="28"/>
        </w:rPr>
        <w:t>к постановлению</w:t>
      </w:r>
      <w:r w:rsidR="005B63AD" w:rsidRPr="00A82363">
        <w:rPr>
          <w:sz w:val="28"/>
          <w:szCs w:val="28"/>
        </w:rPr>
        <w:t xml:space="preserve"> </w:t>
      </w:r>
      <w:r w:rsidRPr="00A82363">
        <w:rPr>
          <w:sz w:val="28"/>
          <w:szCs w:val="28"/>
        </w:rPr>
        <w:t>администрации</w:t>
      </w:r>
    </w:p>
    <w:p w:rsidR="00A82363" w:rsidRPr="00A82363" w:rsidRDefault="00A82363" w:rsidP="00266916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A82363">
        <w:rPr>
          <w:sz w:val="28"/>
          <w:szCs w:val="28"/>
        </w:rPr>
        <w:t>Ленинского</w:t>
      </w:r>
      <w:r w:rsidR="00266916" w:rsidRPr="00A82363">
        <w:rPr>
          <w:sz w:val="28"/>
          <w:szCs w:val="28"/>
        </w:rPr>
        <w:t xml:space="preserve"> </w:t>
      </w:r>
      <w:r w:rsidR="00E21F6C" w:rsidRPr="00A82363">
        <w:rPr>
          <w:sz w:val="28"/>
          <w:szCs w:val="28"/>
        </w:rPr>
        <w:t>сельского</w:t>
      </w:r>
      <w:r w:rsidR="005B63AD" w:rsidRPr="00A82363">
        <w:rPr>
          <w:sz w:val="28"/>
          <w:szCs w:val="28"/>
        </w:rPr>
        <w:t xml:space="preserve"> п</w:t>
      </w:r>
      <w:r w:rsidR="00E21F6C" w:rsidRPr="00A82363">
        <w:rPr>
          <w:sz w:val="28"/>
          <w:szCs w:val="28"/>
        </w:rPr>
        <w:t>оселения</w:t>
      </w:r>
    </w:p>
    <w:p w:rsidR="00A82363" w:rsidRPr="00A82363" w:rsidRDefault="00266916" w:rsidP="00266916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A82363">
        <w:rPr>
          <w:sz w:val="28"/>
          <w:szCs w:val="28"/>
        </w:rPr>
        <w:t>Усть-Лабинского района</w:t>
      </w:r>
    </w:p>
    <w:p w:rsidR="006618E5" w:rsidRPr="00A82363" w:rsidRDefault="007826AA" w:rsidP="00266916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A82363">
        <w:rPr>
          <w:sz w:val="28"/>
          <w:szCs w:val="28"/>
        </w:rPr>
        <w:t>о</w:t>
      </w:r>
      <w:r w:rsidR="00266916" w:rsidRPr="00A82363">
        <w:rPr>
          <w:sz w:val="28"/>
          <w:szCs w:val="28"/>
        </w:rPr>
        <w:t xml:space="preserve">т </w:t>
      </w:r>
      <w:r w:rsidR="00A82363" w:rsidRPr="00A82363">
        <w:rPr>
          <w:sz w:val="28"/>
          <w:szCs w:val="28"/>
        </w:rPr>
        <w:t>14.06</w:t>
      </w:r>
      <w:r w:rsidR="00266916" w:rsidRPr="00A82363">
        <w:rPr>
          <w:sz w:val="28"/>
          <w:szCs w:val="28"/>
        </w:rPr>
        <w:t xml:space="preserve">.2022 года </w:t>
      </w:r>
      <w:r w:rsidR="003C6739" w:rsidRPr="00A82363">
        <w:rPr>
          <w:sz w:val="28"/>
          <w:szCs w:val="28"/>
        </w:rPr>
        <w:t xml:space="preserve">№ </w:t>
      </w:r>
      <w:r w:rsidR="00266916" w:rsidRPr="00A82363">
        <w:rPr>
          <w:sz w:val="28"/>
          <w:szCs w:val="28"/>
        </w:rPr>
        <w:t>4</w:t>
      </w:r>
      <w:r w:rsidR="00A82363" w:rsidRPr="00A82363">
        <w:rPr>
          <w:sz w:val="28"/>
          <w:szCs w:val="28"/>
        </w:rPr>
        <w:t>1</w:t>
      </w:r>
    </w:p>
    <w:p w:rsidR="006618E5" w:rsidRPr="00A82363" w:rsidRDefault="006618E5" w:rsidP="006618E5">
      <w:pPr>
        <w:pStyle w:val="20"/>
        <w:shd w:val="clear" w:color="auto" w:fill="auto"/>
        <w:spacing w:line="250" w:lineRule="exact"/>
        <w:rPr>
          <w:sz w:val="28"/>
          <w:szCs w:val="28"/>
        </w:rPr>
      </w:pPr>
    </w:p>
    <w:p w:rsidR="003C6739" w:rsidRPr="00A82363" w:rsidRDefault="003C6739" w:rsidP="006618E5">
      <w:pPr>
        <w:pStyle w:val="20"/>
        <w:shd w:val="clear" w:color="auto" w:fill="auto"/>
        <w:spacing w:line="250" w:lineRule="exact"/>
        <w:rPr>
          <w:sz w:val="28"/>
          <w:szCs w:val="28"/>
        </w:rPr>
      </w:pPr>
    </w:p>
    <w:p w:rsidR="003C6739" w:rsidRPr="00A82363" w:rsidRDefault="003C6739" w:rsidP="006618E5">
      <w:pPr>
        <w:pStyle w:val="20"/>
        <w:shd w:val="clear" w:color="auto" w:fill="auto"/>
        <w:spacing w:line="250" w:lineRule="exact"/>
        <w:rPr>
          <w:sz w:val="28"/>
          <w:szCs w:val="28"/>
        </w:rPr>
      </w:pPr>
    </w:p>
    <w:p w:rsidR="006618E5" w:rsidRPr="00A82363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Pr="00A82363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63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A82363" w:rsidRPr="00A82363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66916" w:rsidRPr="00A82363"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A82363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A82363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63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A82363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A82363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A82363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A8236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916" w:rsidRPr="00A82363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E21F6C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A82363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A82363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6618E5" w:rsidRPr="00A82363">
        <w:rPr>
          <w:rFonts w:ascii="Times New Roman" w:hAnsi="Times New Roman" w:cs="Times New Roman"/>
          <w:sz w:val="28"/>
          <w:szCs w:val="28"/>
        </w:rPr>
        <w:t>.</w:t>
      </w:r>
    </w:p>
    <w:p w:rsidR="006618E5" w:rsidRPr="00A82363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A82363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618E5" w:rsidRPr="00A82363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A82363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A82363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A82363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A82363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>-</w:t>
      </w:r>
      <w:r w:rsidR="006618E5" w:rsidRPr="00A82363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A82363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A82363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A823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A823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A823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 xml:space="preserve">, где предполагается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ярмарки, выставки-ярмарки;</w:t>
      </w:r>
    </w:p>
    <w:p w:rsidR="003F3C15" w:rsidRPr="00A82363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A82363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A82363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23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A82363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A82363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A82363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A82363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A82363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A82363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A82363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A823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A82363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A82363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A82363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A8236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A82363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A82363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A823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A82363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A82363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 w:rsidRPr="00A82363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A82363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9653CB" w:rsidRPr="00A82363">
        <w:rPr>
          <w:rFonts w:ascii="Times New Roman" w:hAnsi="Times New Roman" w:cs="Times New Roman"/>
          <w:sz w:val="28"/>
          <w:szCs w:val="28"/>
        </w:rPr>
        <w:t xml:space="preserve"> </w:t>
      </w:r>
      <w:r w:rsidRPr="00A82363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A82363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A82363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A82363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A82363">
        <w:rPr>
          <w:rFonts w:ascii="Times New Roman" w:hAnsi="Times New Roman" w:cs="Times New Roman"/>
          <w:sz w:val="28"/>
          <w:szCs w:val="28"/>
        </w:rPr>
        <w:t>у</w:t>
      </w:r>
      <w:r w:rsidRPr="00A82363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A82363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A8236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82363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A82363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A82363">
        <w:rPr>
          <w:rFonts w:ascii="Times New Roman" w:hAnsi="Times New Roman" w:cs="Times New Roman"/>
          <w:sz w:val="28"/>
          <w:szCs w:val="28"/>
        </w:rPr>
        <w:t>.</w:t>
      </w:r>
    </w:p>
    <w:p w:rsidR="0029434E" w:rsidRPr="00A82363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A82363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A82363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A82363">
        <w:rPr>
          <w:rFonts w:ascii="Times New Roman" w:hAnsi="Times New Roman" w:cs="Times New Roman"/>
          <w:sz w:val="28"/>
          <w:szCs w:val="28"/>
        </w:rPr>
        <w:t>- 3</w:t>
      </w:r>
      <w:r w:rsidR="00F35864" w:rsidRPr="00A82363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 w:rsidRPr="00A82363">
        <w:rPr>
          <w:rFonts w:ascii="Times New Roman" w:hAnsi="Times New Roman" w:cs="Times New Roman"/>
          <w:sz w:val="28"/>
          <w:szCs w:val="28"/>
        </w:rPr>
        <w:t>я</w:t>
      </w:r>
      <w:r w:rsidR="00F35864" w:rsidRPr="00A82363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A82363" w:rsidRDefault="00266916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618E5" w:rsidRPr="00A82363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A82363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A82363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A82363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A82363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A82363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A8236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EE13D5" w:rsidRPr="00A82363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A82363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A82363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A82363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A823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A82363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A8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E13D5" w:rsidRPr="00A823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A82363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A82363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A82363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A823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A82363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A82363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A82363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A82363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C67FD" w:rsidRPr="00A82363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A82363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A82363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A82363" w:rsidRPr="00A82363">
        <w:rPr>
          <w:rFonts w:ascii="Times New Roman" w:hAnsi="Times New Roman" w:cs="Times New Roman"/>
          <w:sz w:val="28"/>
          <w:szCs w:val="28"/>
        </w:rPr>
        <w:t>Ленинского</w:t>
      </w:r>
      <w:r w:rsidR="00266916" w:rsidRPr="00A823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A8236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C67FD" w:rsidRPr="00A82363">
        <w:rPr>
          <w:rFonts w:ascii="Times New Roman" w:hAnsi="Times New Roman" w:cs="Times New Roman"/>
          <w:sz w:val="28"/>
          <w:szCs w:val="28"/>
        </w:rPr>
        <w:t xml:space="preserve"> или</w:t>
      </w:r>
      <w:r w:rsidRPr="00A82363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A8236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82363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A82363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A82363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363" w:rsidRDefault="00A82363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2363" w:rsidRPr="00A82363" w:rsidRDefault="00A82363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916" w:rsidRPr="00A82363" w:rsidRDefault="00266916" w:rsidP="0026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82363" w:rsidRPr="00A8236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A8236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266916" w:rsidRPr="00A82363" w:rsidRDefault="00266916" w:rsidP="0026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sz w:val="28"/>
          <w:szCs w:val="28"/>
        </w:rPr>
        <w:t>поселения Усть-Лабинского района</w:t>
      </w:r>
      <w:r w:rsidR="00A82363">
        <w:rPr>
          <w:rFonts w:ascii="Times New Roman" w:eastAsia="Times New Roman" w:hAnsi="Times New Roman" w:cs="Times New Roman"/>
          <w:sz w:val="28"/>
          <w:szCs w:val="28"/>
        </w:rPr>
        <w:tab/>
      </w:r>
      <w:r w:rsidR="00A82363">
        <w:rPr>
          <w:rFonts w:ascii="Times New Roman" w:eastAsia="Times New Roman" w:hAnsi="Times New Roman" w:cs="Times New Roman"/>
          <w:sz w:val="28"/>
          <w:szCs w:val="28"/>
        </w:rPr>
        <w:tab/>
      </w:r>
      <w:r w:rsidR="00A82363">
        <w:rPr>
          <w:rFonts w:ascii="Times New Roman" w:eastAsia="Times New Roman" w:hAnsi="Times New Roman" w:cs="Times New Roman"/>
          <w:sz w:val="28"/>
          <w:szCs w:val="28"/>
        </w:rPr>
        <w:tab/>
      </w:r>
      <w:r w:rsidR="00A82363">
        <w:rPr>
          <w:rFonts w:ascii="Times New Roman" w:eastAsia="Times New Roman" w:hAnsi="Times New Roman" w:cs="Times New Roman"/>
          <w:sz w:val="28"/>
          <w:szCs w:val="28"/>
        </w:rPr>
        <w:tab/>
      </w:r>
      <w:r w:rsidR="00A82363">
        <w:rPr>
          <w:rFonts w:ascii="Times New Roman" w:eastAsia="Times New Roman" w:hAnsi="Times New Roman" w:cs="Times New Roman"/>
          <w:sz w:val="28"/>
          <w:szCs w:val="28"/>
        </w:rPr>
        <w:tab/>
        <w:t>В.П. Авджян</w:t>
      </w:r>
    </w:p>
    <w:sectPr w:rsidR="00266916" w:rsidRPr="00A82363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83" w:rsidRDefault="00F22083" w:rsidP="006618E5">
      <w:pPr>
        <w:spacing w:after="0" w:line="240" w:lineRule="auto"/>
      </w:pPr>
      <w:r>
        <w:separator/>
      </w:r>
    </w:p>
  </w:endnote>
  <w:endnote w:type="continuationSeparator" w:id="0">
    <w:p w:rsidR="00F22083" w:rsidRDefault="00F22083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83" w:rsidRDefault="00F22083" w:rsidP="006618E5">
      <w:pPr>
        <w:spacing w:after="0" w:line="240" w:lineRule="auto"/>
      </w:pPr>
      <w:r>
        <w:separator/>
      </w:r>
    </w:p>
  </w:footnote>
  <w:footnote w:type="continuationSeparator" w:id="0">
    <w:p w:rsidR="00F22083" w:rsidRDefault="00F22083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F61F6E">
    <w:pPr>
      <w:rPr>
        <w:sz w:val="2"/>
        <w:szCs w:val="2"/>
      </w:rPr>
    </w:pPr>
    <w:r w:rsidRPr="00F61F6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76B5B"/>
    <w:rsid w:val="000C73B3"/>
    <w:rsid w:val="000F57DC"/>
    <w:rsid w:val="00134244"/>
    <w:rsid w:val="001A3473"/>
    <w:rsid w:val="001C0517"/>
    <w:rsid w:val="00266916"/>
    <w:rsid w:val="00273F58"/>
    <w:rsid w:val="0029434E"/>
    <w:rsid w:val="002D69A2"/>
    <w:rsid w:val="003C6739"/>
    <w:rsid w:val="003F3C15"/>
    <w:rsid w:val="004808A6"/>
    <w:rsid w:val="004B0E87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A82363"/>
    <w:rsid w:val="00A91034"/>
    <w:rsid w:val="00C532AA"/>
    <w:rsid w:val="00C67BDA"/>
    <w:rsid w:val="00C93B80"/>
    <w:rsid w:val="00D954C7"/>
    <w:rsid w:val="00DB0539"/>
    <w:rsid w:val="00E21F6C"/>
    <w:rsid w:val="00EC67FD"/>
    <w:rsid w:val="00EC7F8E"/>
    <w:rsid w:val="00EE00F5"/>
    <w:rsid w:val="00EE13D5"/>
    <w:rsid w:val="00F22083"/>
    <w:rsid w:val="00F3434F"/>
    <w:rsid w:val="00F35864"/>
    <w:rsid w:val="00F61F6E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semiHidden/>
    <w:rsid w:val="002669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66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2669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6691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669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f1">
    <w:name w:val="caption"/>
    <w:basedOn w:val="a"/>
    <w:next w:val="a"/>
    <w:uiPriority w:val="99"/>
    <w:qFormat/>
    <w:rsid w:val="00A823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User</cp:lastModifiedBy>
  <cp:revision>4</cp:revision>
  <cp:lastPrinted>2022-05-20T08:29:00Z</cp:lastPrinted>
  <dcterms:created xsi:type="dcterms:W3CDTF">2022-04-29T17:18:00Z</dcterms:created>
  <dcterms:modified xsi:type="dcterms:W3CDTF">2022-06-22T07:56:00Z</dcterms:modified>
</cp:coreProperties>
</file>