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1" w:rsidRDefault="009E6241" w:rsidP="009E6241">
      <w:pPr>
        <w:jc w:val="center"/>
      </w:pPr>
      <w:r w:rsidRPr="00DB5E81">
        <w:rPr>
          <w:b/>
          <w:bCs/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598770069" r:id="rId7"/>
        </w:object>
      </w:r>
    </w:p>
    <w:p w:rsidR="009E6241" w:rsidRPr="00AF5CD8" w:rsidRDefault="009E6241" w:rsidP="009E6241">
      <w:pPr>
        <w:jc w:val="center"/>
        <w:rPr>
          <w:b/>
          <w:sz w:val="28"/>
        </w:rPr>
      </w:pPr>
      <w:r w:rsidRPr="00AF5CD8">
        <w:rPr>
          <w:b/>
          <w:sz w:val="28"/>
        </w:rPr>
        <w:t xml:space="preserve">АДМИНИСТРАЦИЯ ЛЕНИНСКОГО СЕЛЬСКОГО ПОСЕЛЕНИЯ </w:t>
      </w:r>
    </w:p>
    <w:p w:rsidR="009E6241" w:rsidRPr="00AF5CD8" w:rsidRDefault="009E6241" w:rsidP="009E6241">
      <w:pPr>
        <w:jc w:val="center"/>
        <w:rPr>
          <w:b/>
          <w:sz w:val="28"/>
        </w:rPr>
      </w:pPr>
      <w:r w:rsidRPr="00AF5CD8">
        <w:rPr>
          <w:b/>
          <w:sz w:val="28"/>
        </w:rPr>
        <w:t>УСТЬ-ЛАБИНСКОГО РАЙОНА</w:t>
      </w:r>
    </w:p>
    <w:p w:rsidR="009E6241" w:rsidRDefault="009E6241" w:rsidP="009E6241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E6241" w:rsidRDefault="009E6241" w:rsidP="009E6241">
      <w:pPr>
        <w:rPr>
          <w:b/>
        </w:rPr>
      </w:pPr>
    </w:p>
    <w:p w:rsidR="009E6241" w:rsidRDefault="009E6241" w:rsidP="009E624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DC0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14.09.2018 </w:t>
      </w:r>
      <w:r w:rsidRPr="00DC0AFB">
        <w:rPr>
          <w:sz w:val="28"/>
          <w:szCs w:val="28"/>
        </w:rPr>
        <w:t>г.</w:t>
      </w:r>
      <w:r w:rsidRPr="00DC0AFB">
        <w:rPr>
          <w:sz w:val="28"/>
          <w:szCs w:val="28"/>
        </w:rPr>
        <w:tab/>
      </w:r>
      <w:r w:rsidRPr="00DC0AFB">
        <w:rPr>
          <w:sz w:val="28"/>
          <w:szCs w:val="28"/>
        </w:rPr>
        <w:tab/>
      </w:r>
      <w:r w:rsidRPr="00DC0A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AFB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9E6241" w:rsidRPr="004A5B4C" w:rsidRDefault="009E6241" w:rsidP="009E6241">
      <w:pPr>
        <w:jc w:val="center"/>
        <w:rPr>
          <w:sz w:val="28"/>
          <w:szCs w:val="28"/>
        </w:rPr>
      </w:pPr>
      <w:r w:rsidRPr="004A5B4C">
        <w:rPr>
          <w:sz w:val="28"/>
          <w:szCs w:val="28"/>
        </w:rPr>
        <w:t>хутор Безлесный</w:t>
      </w:r>
    </w:p>
    <w:p w:rsidR="009E6241" w:rsidRDefault="009E6241">
      <w:pPr>
        <w:shd w:val="clear" w:color="auto" w:fill="FFFFFF"/>
        <w:spacing w:line="317" w:lineRule="exact"/>
        <w:ind w:left="72" w:firstLine="134"/>
        <w:rPr>
          <w:sz w:val="28"/>
          <w:szCs w:val="28"/>
        </w:rPr>
      </w:pPr>
    </w:p>
    <w:p w:rsidR="00134BD7" w:rsidRPr="009E6241" w:rsidRDefault="00705166" w:rsidP="009E6241">
      <w:pPr>
        <w:shd w:val="clear" w:color="auto" w:fill="FFFFFF"/>
        <w:ind w:firstLine="134"/>
        <w:jc w:val="center"/>
        <w:rPr>
          <w:b/>
          <w:spacing w:val="-1"/>
          <w:sz w:val="28"/>
          <w:szCs w:val="28"/>
        </w:rPr>
      </w:pPr>
      <w:r w:rsidRPr="009E6241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3E0E62">
        <w:rPr>
          <w:b/>
          <w:sz w:val="28"/>
          <w:szCs w:val="28"/>
        </w:rPr>
        <w:t>Ленинского</w:t>
      </w:r>
      <w:r w:rsidRPr="009E6241">
        <w:rPr>
          <w:b/>
          <w:sz w:val="28"/>
          <w:szCs w:val="28"/>
        </w:rPr>
        <w:t xml:space="preserve"> сельского </w:t>
      </w:r>
      <w:r w:rsidRPr="009E6241">
        <w:rPr>
          <w:b/>
          <w:spacing w:val="-1"/>
          <w:sz w:val="28"/>
          <w:szCs w:val="28"/>
        </w:rPr>
        <w:t xml:space="preserve">поселения Усть-Лабинского района, предназначенного для передачи во владение и </w:t>
      </w:r>
      <w:r w:rsidRPr="009E6241">
        <w:rPr>
          <w:b/>
          <w:spacing w:val="-2"/>
          <w:sz w:val="28"/>
          <w:szCs w:val="28"/>
        </w:rPr>
        <w:t>(или) в пользование на долгосрочной основе субъектам малого и среднего предпри</w:t>
      </w:r>
      <w:r w:rsidRPr="009E6241">
        <w:rPr>
          <w:b/>
          <w:spacing w:val="-1"/>
          <w:sz w:val="28"/>
          <w:szCs w:val="28"/>
        </w:rPr>
        <w:t>нимательства и организациям, образующим инфраструктуру поддержки субъектов</w:t>
      </w:r>
      <w:r w:rsidR="009E6241">
        <w:rPr>
          <w:b/>
          <w:spacing w:val="-1"/>
          <w:sz w:val="28"/>
          <w:szCs w:val="28"/>
        </w:rPr>
        <w:t xml:space="preserve"> </w:t>
      </w:r>
      <w:r w:rsidRPr="009E6241">
        <w:rPr>
          <w:b/>
          <w:spacing w:val="-1"/>
          <w:sz w:val="28"/>
          <w:szCs w:val="28"/>
        </w:rPr>
        <w:t>малого и среднего предпринимательства</w:t>
      </w:r>
    </w:p>
    <w:p w:rsidR="009E6241" w:rsidRDefault="009E6241" w:rsidP="009E624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E6241" w:rsidRDefault="009E6241" w:rsidP="009E6241">
      <w:pPr>
        <w:shd w:val="clear" w:color="auto" w:fill="FFFFFF"/>
        <w:jc w:val="center"/>
      </w:pPr>
    </w:p>
    <w:p w:rsidR="00134BD7" w:rsidRDefault="00705166" w:rsidP="00A230A7">
      <w:pPr>
        <w:shd w:val="clear" w:color="auto" w:fill="FFFFFF"/>
        <w:ind w:firstLine="567"/>
        <w:jc w:val="both"/>
      </w:pPr>
      <w:proofErr w:type="gramStart"/>
      <w:r>
        <w:rPr>
          <w:spacing w:val="-1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Краснодарском крае, руководствуясь Федеральными законами от 24 июля 2007 года №209 - ФЗ «О развитии малого и среднего предпринимательства в Российской Федерации», от 22 июля 2008 года №159-ФЗ «Об </w:t>
      </w:r>
      <w:r>
        <w:rPr>
          <w:sz w:val="28"/>
          <w:szCs w:val="28"/>
        </w:rPr>
        <w:t>особенностях отчуждения недвижимого имущества, находящегося в государствен</w:t>
      </w:r>
      <w:r>
        <w:rPr>
          <w:spacing w:val="-1"/>
          <w:sz w:val="28"/>
          <w:szCs w:val="28"/>
        </w:rPr>
        <w:t>ной собственности субъектов Российской Федерации или в муниципальной собст</w:t>
      </w:r>
      <w:r>
        <w:rPr>
          <w:sz w:val="28"/>
          <w:szCs w:val="28"/>
        </w:rPr>
        <w:t>венности и арендуемого субъектами малого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среднего предпринимательства, и о </w:t>
      </w:r>
      <w:r>
        <w:rPr>
          <w:spacing w:val="-1"/>
          <w:sz w:val="28"/>
          <w:szCs w:val="28"/>
        </w:rPr>
        <w:t xml:space="preserve">внесении изменений в отдельные законодательные акты Российской Федерации», от </w:t>
      </w:r>
      <w:r>
        <w:rPr>
          <w:sz w:val="28"/>
          <w:szCs w:val="28"/>
        </w:rPr>
        <w:t>6 октября 2003 года № 131-ФЗ «Об общих принципах организации местного само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управления в Российской Федерации», приказом Минэкономразвития России от 20 </w:t>
      </w:r>
      <w:r>
        <w:rPr>
          <w:sz w:val="28"/>
          <w:szCs w:val="28"/>
        </w:rPr>
        <w:t>апреля 2016 года № 264, и на основании Положения о порядке управления и распо</w:t>
      </w:r>
      <w:r>
        <w:rPr>
          <w:spacing w:val="-1"/>
          <w:sz w:val="28"/>
          <w:szCs w:val="28"/>
        </w:rPr>
        <w:t xml:space="preserve">ряжения объектами муниципальной собственности </w:t>
      </w:r>
      <w:r w:rsidR="00A230A7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сельского поселения Усть-Лабинского района принятым решением Совета </w:t>
      </w:r>
      <w:r w:rsidR="00A230A7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proofErr w:type="gramEnd"/>
      <w:r>
        <w:rPr>
          <w:sz w:val="28"/>
          <w:szCs w:val="28"/>
        </w:rPr>
        <w:t xml:space="preserve"> от 12 </w:t>
      </w:r>
      <w:r w:rsidR="00A230A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2010 года № 7 протокол №</w:t>
      </w:r>
      <w:r w:rsidR="00A230A7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>
        <w:rPr>
          <w:spacing w:val="58"/>
          <w:sz w:val="28"/>
          <w:szCs w:val="28"/>
        </w:rPr>
        <w:t>постановляю:</w:t>
      </w:r>
    </w:p>
    <w:p w:rsidR="00134BD7" w:rsidRDefault="00705166" w:rsidP="00A230A7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6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муниципального имущества, предназначенного для </w:t>
      </w:r>
      <w:r>
        <w:rPr>
          <w:spacing w:val="-1"/>
          <w:sz w:val="28"/>
          <w:szCs w:val="28"/>
        </w:rPr>
        <w:t xml:space="preserve">передачи во владение или пользование на долгосрочной основе субъектам малого и </w:t>
      </w:r>
      <w:r>
        <w:rPr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134BD7" w:rsidRDefault="00A230A7" w:rsidP="00A230A7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705166">
        <w:rPr>
          <w:sz w:val="28"/>
          <w:szCs w:val="28"/>
        </w:rPr>
        <w:t xml:space="preserve">общего отдела администрации </w:t>
      </w:r>
      <w:r>
        <w:rPr>
          <w:sz w:val="28"/>
          <w:szCs w:val="28"/>
        </w:rPr>
        <w:t>Ленинского</w:t>
      </w:r>
      <w:r w:rsidR="00705166">
        <w:rPr>
          <w:sz w:val="28"/>
          <w:szCs w:val="28"/>
        </w:rPr>
        <w:t xml:space="preserve"> </w:t>
      </w:r>
      <w:r w:rsidR="00705166">
        <w:rPr>
          <w:spacing w:val="-1"/>
          <w:sz w:val="28"/>
          <w:szCs w:val="28"/>
        </w:rPr>
        <w:t>сельского поселения Усть-Лабинского района (</w:t>
      </w:r>
      <w:proofErr w:type="spellStart"/>
      <w:r>
        <w:rPr>
          <w:spacing w:val="-1"/>
          <w:sz w:val="28"/>
          <w:szCs w:val="28"/>
        </w:rPr>
        <w:t>Пулека</w:t>
      </w:r>
      <w:proofErr w:type="spellEnd"/>
      <w:r w:rsidR="00705166">
        <w:rPr>
          <w:spacing w:val="-1"/>
          <w:sz w:val="28"/>
          <w:szCs w:val="28"/>
        </w:rPr>
        <w:t xml:space="preserve">) обеспечить размещение </w:t>
      </w:r>
      <w:r w:rsidR="00705166">
        <w:rPr>
          <w:sz w:val="28"/>
          <w:szCs w:val="28"/>
        </w:rPr>
        <w:t>настоящего постановления на официальном сайте администрации муниципального образования Усть-Лабинский район в сети «Интернет».</w:t>
      </w:r>
    </w:p>
    <w:p w:rsidR="00134BD7" w:rsidRDefault="00705166" w:rsidP="00A230A7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67"/>
        <w:jc w:val="both"/>
        <w:rPr>
          <w:spacing w:val="-14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705166" w:rsidRPr="009E6241" w:rsidRDefault="00705166" w:rsidP="00A230A7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его обнародования</w:t>
      </w:r>
      <w:r w:rsidR="00A230A7">
        <w:rPr>
          <w:sz w:val="28"/>
          <w:szCs w:val="28"/>
        </w:rPr>
        <w:t>.</w:t>
      </w:r>
    </w:p>
    <w:p w:rsidR="009E6241" w:rsidRDefault="009E6241" w:rsidP="00A230A7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</w:p>
    <w:p w:rsidR="009E6241" w:rsidRDefault="009E6241" w:rsidP="009E6241">
      <w:pPr>
        <w:shd w:val="clear" w:color="auto" w:fill="FFFFFF"/>
        <w:tabs>
          <w:tab w:val="left" w:pos="706"/>
        </w:tabs>
        <w:rPr>
          <w:sz w:val="28"/>
          <w:szCs w:val="28"/>
        </w:rPr>
      </w:pPr>
    </w:p>
    <w:p w:rsidR="009E6241" w:rsidRDefault="009E6241" w:rsidP="009E6241">
      <w:pPr>
        <w:shd w:val="clear" w:color="auto" w:fill="FFFFFF"/>
        <w:tabs>
          <w:tab w:val="left" w:pos="706"/>
        </w:tabs>
        <w:rPr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И.о. главы Ленинского сельского поселения</w:t>
      </w: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Усть-Лабинского района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В.П. </w:t>
      </w:r>
      <w:proofErr w:type="spellStart"/>
      <w:r>
        <w:rPr>
          <w:spacing w:val="-14"/>
          <w:sz w:val="28"/>
          <w:szCs w:val="28"/>
        </w:rPr>
        <w:t>Авджян</w:t>
      </w:r>
      <w:proofErr w:type="spellEnd"/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  <w:sectPr w:rsidR="00A230A7" w:rsidSect="009E6241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60"/>
        </w:sectPr>
      </w:pPr>
    </w:p>
    <w:p w:rsidR="00A230A7" w:rsidRDefault="00A230A7" w:rsidP="00EE6092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>ПРИЛОЖЕНИЕ</w:t>
      </w:r>
    </w:p>
    <w:p w:rsidR="00A230A7" w:rsidRDefault="00A230A7" w:rsidP="00EE6092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к постановлению администрации</w:t>
      </w:r>
    </w:p>
    <w:p w:rsidR="00A230A7" w:rsidRDefault="00A230A7" w:rsidP="00EE6092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Ленинского сельского поселения</w:t>
      </w:r>
    </w:p>
    <w:p w:rsidR="00A230A7" w:rsidRDefault="00A230A7" w:rsidP="00EE6092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Усть-Лабинского района</w:t>
      </w:r>
    </w:p>
    <w:p w:rsidR="00A230A7" w:rsidRDefault="00A230A7" w:rsidP="00EE6092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от 14.09.2018 г. № 54</w:t>
      </w: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A230A7" w:rsidRDefault="00A230A7" w:rsidP="00A230A7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ПЕРЕЧЕНЬ</w:t>
      </w:r>
    </w:p>
    <w:p w:rsidR="00A230A7" w:rsidRDefault="00A230A7" w:rsidP="00A230A7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муниципального имущества,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организациями, образующими инфраструктуру поддержки субъектам </w:t>
      </w:r>
      <w:r w:rsidR="00BF5F65">
        <w:rPr>
          <w:spacing w:val="-14"/>
          <w:sz w:val="28"/>
          <w:szCs w:val="28"/>
        </w:rPr>
        <w:t>малого и среднего предпринимательства</w:t>
      </w:r>
    </w:p>
    <w:p w:rsidR="00BF5F65" w:rsidRDefault="00BF5F65" w:rsidP="00A230A7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p w:rsidR="00BF5F65" w:rsidRDefault="00BF5F65" w:rsidP="00A230A7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tbl>
      <w:tblPr>
        <w:tblW w:w="13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1324"/>
        <w:gridCol w:w="2280"/>
        <w:gridCol w:w="1545"/>
        <w:gridCol w:w="1225"/>
        <w:gridCol w:w="1236"/>
        <w:gridCol w:w="454"/>
        <w:gridCol w:w="624"/>
        <w:gridCol w:w="731"/>
        <w:gridCol w:w="723"/>
        <w:gridCol w:w="625"/>
        <w:gridCol w:w="625"/>
        <w:gridCol w:w="582"/>
        <w:gridCol w:w="593"/>
      </w:tblGrid>
      <w:tr w:rsidR="00233A3D" w:rsidRPr="00233A3D" w:rsidTr="00233A3D">
        <w:trPr>
          <w:trHeight w:val="777"/>
        </w:trPr>
        <w:tc>
          <w:tcPr>
            <w:tcW w:w="1429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№</w:t>
            </w:r>
          </w:p>
        </w:tc>
        <w:tc>
          <w:tcPr>
            <w:tcW w:w="1324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в реестре имущества</w:t>
            </w:r>
          </w:p>
        </w:tc>
        <w:tc>
          <w:tcPr>
            <w:tcW w:w="2280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Адрес (месторасположение) объекта</w:t>
            </w:r>
          </w:p>
        </w:tc>
        <w:tc>
          <w:tcPr>
            <w:tcW w:w="8963" w:type="dxa"/>
            <w:gridSpan w:val="11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Структурированный адрес объекта</w:t>
            </w:r>
          </w:p>
        </w:tc>
      </w:tr>
      <w:tr w:rsidR="00233A3D" w:rsidRPr="00233A3D" w:rsidTr="00233A3D">
        <w:trPr>
          <w:cantSplit/>
          <w:trHeight w:val="1426"/>
        </w:trPr>
        <w:tc>
          <w:tcPr>
            <w:tcW w:w="1429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324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280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545" w:type="dxa"/>
            <w:textDirection w:val="btLr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1225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Наименование муниципального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36" w:type="dxa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городского поселения / Сельского поселения / Внутригородского района</w:t>
            </w:r>
          </w:p>
        </w:tc>
        <w:tc>
          <w:tcPr>
            <w:tcW w:w="454" w:type="dxa"/>
            <w:textDirection w:val="btLr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населенного пункта</w:t>
            </w:r>
          </w:p>
        </w:tc>
        <w:tc>
          <w:tcPr>
            <w:tcW w:w="624" w:type="dxa"/>
            <w:textDirection w:val="btLr"/>
          </w:tcPr>
          <w:p w:rsidR="00BF5F65" w:rsidRPr="00233A3D" w:rsidRDefault="00BF5F6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731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723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25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625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82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дома (включая литеру)</w:t>
            </w:r>
          </w:p>
        </w:tc>
        <w:tc>
          <w:tcPr>
            <w:tcW w:w="593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и номер корпуса, строения, владения</w:t>
            </w:r>
          </w:p>
        </w:tc>
      </w:tr>
      <w:tr w:rsidR="00233A3D" w:rsidRPr="00233A3D" w:rsidTr="00233A3D">
        <w:trPr>
          <w:cantSplit/>
          <w:trHeight w:val="246"/>
        </w:trPr>
        <w:tc>
          <w:tcPr>
            <w:tcW w:w="1429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</w:t>
            </w:r>
          </w:p>
        </w:tc>
        <w:tc>
          <w:tcPr>
            <w:tcW w:w="1545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11</w:t>
            </w:r>
          </w:p>
        </w:tc>
        <w:tc>
          <w:tcPr>
            <w:tcW w:w="625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12</w:t>
            </w:r>
          </w:p>
        </w:tc>
        <w:tc>
          <w:tcPr>
            <w:tcW w:w="582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13</w:t>
            </w:r>
          </w:p>
        </w:tc>
        <w:tc>
          <w:tcPr>
            <w:tcW w:w="593" w:type="dxa"/>
          </w:tcPr>
          <w:p w:rsidR="0073390B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14</w:t>
            </w:r>
          </w:p>
        </w:tc>
      </w:tr>
      <w:tr w:rsidR="00233A3D" w:rsidRPr="00233A3D" w:rsidTr="00233A3D">
        <w:trPr>
          <w:cantSplit/>
          <w:trHeight w:val="1380"/>
        </w:trPr>
        <w:tc>
          <w:tcPr>
            <w:tcW w:w="1429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4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18</w:t>
            </w:r>
          </w:p>
        </w:tc>
        <w:tc>
          <w:tcPr>
            <w:tcW w:w="2280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Россия, Краснодарский край, Усть-Лабинский район, х. Безлесный, ул. Красная, 64</w:t>
            </w:r>
          </w:p>
        </w:tc>
        <w:tc>
          <w:tcPr>
            <w:tcW w:w="1545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Краснодарский край</w:t>
            </w:r>
          </w:p>
        </w:tc>
        <w:tc>
          <w:tcPr>
            <w:tcW w:w="1225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Усть-Лабинский </w:t>
            </w:r>
          </w:p>
        </w:tc>
        <w:tc>
          <w:tcPr>
            <w:tcW w:w="1236" w:type="dxa"/>
          </w:tcPr>
          <w:p w:rsidR="00BF5F65" w:rsidRPr="00233A3D" w:rsidRDefault="00134395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Ленинское сельское поселение</w:t>
            </w:r>
          </w:p>
        </w:tc>
        <w:tc>
          <w:tcPr>
            <w:tcW w:w="454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хутор</w:t>
            </w:r>
          </w:p>
        </w:tc>
        <w:tc>
          <w:tcPr>
            <w:tcW w:w="624" w:type="dxa"/>
            <w:textDirection w:val="btLr"/>
          </w:tcPr>
          <w:p w:rsidR="00BF5F65" w:rsidRPr="00233A3D" w:rsidRDefault="00134395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Безлесный</w:t>
            </w:r>
          </w:p>
        </w:tc>
        <w:tc>
          <w:tcPr>
            <w:tcW w:w="731" w:type="dxa"/>
            <w:textDirection w:val="btLr"/>
          </w:tcPr>
          <w:p w:rsidR="00BF5F65" w:rsidRPr="00233A3D" w:rsidRDefault="00824213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оргтехника</w:t>
            </w:r>
          </w:p>
        </w:tc>
        <w:tc>
          <w:tcPr>
            <w:tcW w:w="723" w:type="dxa"/>
            <w:textDirection w:val="btLr"/>
          </w:tcPr>
          <w:p w:rsidR="00BF5F65" w:rsidRPr="00233A3D" w:rsidRDefault="00824213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</w:p>
        </w:tc>
        <w:tc>
          <w:tcPr>
            <w:tcW w:w="625" w:type="dxa"/>
          </w:tcPr>
          <w:p w:rsidR="00BF5F65" w:rsidRPr="00233A3D" w:rsidRDefault="00824213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625" w:type="dxa"/>
          </w:tcPr>
          <w:p w:rsidR="00BF5F65" w:rsidRPr="00233A3D" w:rsidRDefault="00824213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BF5F65" w:rsidRPr="00233A3D" w:rsidRDefault="00824213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593" w:type="dxa"/>
            <w:textDirection w:val="btLr"/>
          </w:tcPr>
          <w:p w:rsidR="00BF5F65" w:rsidRPr="00233A3D" w:rsidRDefault="00824213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011010418</w:t>
            </w:r>
          </w:p>
        </w:tc>
      </w:tr>
    </w:tbl>
    <w:p w:rsidR="00E81F8F" w:rsidRDefault="00E81F8F" w:rsidP="00134395">
      <w:pPr>
        <w:tabs>
          <w:tab w:val="left" w:pos="706"/>
        </w:tabs>
        <w:jc w:val="center"/>
        <w:rPr>
          <w:spacing w:val="-14"/>
          <w:sz w:val="22"/>
          <w:szCs w:val="22"/>
        </w:rPr>
        <w:sectPr w:rsidR="00E81F8F" w:rsidSect="00A230A7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872"/>
        <w:gridCol w:w="404"/>
        <w:gridCol w:w="992"/>
        <w:gridCol w:w="1060"/>
        <w:gridCol w:w="1664"/>
        <w:gridCol w:w="536"/>
        <w:gridCol w:w="784"/>
        <w:gridCol w:w="634"/>
        <w:gridCol w:w="697"/>
        <w:gridCol w:w="489"/>
        <w:gridCol w:w="656"/>
        <w:gridCol w:w="1087"/>
        <w:gridCol w:w="779"/>
        <w:gridCol w:w="402"/>
        <w:gridCol w:w="271"/>
        <w:gridCol w:w="154"/>
        <w:gridCol w:w="425"/>
        <w:gridCol w:w="94"/>
        <w:gridCol w:w="627"/>
        <w:gridCol w:w="414"/>
      </w:tblGrid>
      <w:tr w:rsidR="00233A3D" w:rsidRPr="00233A3D" w:rsidTr="00233A3D">
        <w:trPr>
          <w:trHeight w:val="316"/>
        </w:trPr>
        <w:tc>
          <w:tcPr>
            <w:tcW w:w="817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48" w:type="dxa"/>
            <w:gridSpan w:val="2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16</w:t>
            </w:r>
          </w:p>
        </w:tc>
        <w:tc>
          <w:tcPr>
            <w:tcW w:w="2456" w:type="dxa"/>
            <w:gridSpan w:val="3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17</w:t>
            </w:r>
          </w:p>
        </w:tc>
        <w:tc>
          <w:tcPr>
            <w:tcW w:w="1664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18</w:t>
            </w:r>
          </w:p>
        </w:tc>
        <w:tc>
          <w:tcPr>
            <w:tcW w:w="1320" w:type="dxa"/>
            <w:gridSpan w:val="2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19</w:t>
            </w:r>
          </w:p>
        </w:tc>
        <w:tc>
          <w:tcPr>
            <w:tcW w:w="1331" w:type="dxa"/>
            <w:gridSpan w:val="2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21</w:t>
            </w:r>
          </w:p>
        </w:tc>
        <w:tc>
          <w:tcPr>
            <w:tcW w:w="656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22</w:t>
            </w:r>
          </w:p>
        </w:tc>
        <w:tc>
          <w:tcPr>
            <w:tcW w:w="1087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23</w:t>
            </w:r>
          </w:p>
        </w:tc>
        <w:tc>
          <w:tcPr>
            <w:tcW w:w="779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24</w:t>
            </w:r>
          </w:p>
        </w:tc>
        <w:tc>
          <w:tcPr>
            <w:tcW w:w="673" w:type="dxa"/>
            <w:gridSpan w:val="2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25</w:t>
            </w:r>
          </w:p>
        </w:tc>
        <w:tc>
          <w:tcPr>
            <w:tcW w:w="673" w:type="dxa"/>
            <w:gridSpan w:val="3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26</w:t>
            </w:r>
          </w:p>
        </w:tc>
        <w:tc>
          <w:tcPr>
            <w:tcW w:w="627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27</w:t>
            </w:r>
          </w:p>
        </w:tc>
        <w:tc>
          <w:tcPr>
            <w:tcW w:w="414" w:type="dxa"/>
          </w:tcPr>
          <w:p w:rsidR="00BF5F65" w:rsidRPr="00233A3D" w:rsidRDefault="0073390B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28</w:t>
            </w:r>
          </w:p>
        </w:tc>
      </w:tr>
      <w:tr w:rsidR="00233A3D" w:rsidRPr="00233A3D" w:rsidTr="00233A3D">
        <w:trPr>
          <w:trHeight w:val="316"/>
        </w:trPr>
        <w:tc>
          <w:tcPr>
            <w:tcW w:w="817" w:type="dxa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064" w:type="dxa"/>
            <w:gridSpan w:val="12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недвижимом имуществе или его части</w:t>
            </w:r>
          </w:p>
        </w:tc>
        <w:tc>
          <w:tcPr>
            <w:tcW w:w="4253" w:type="dxa"/>
            <w:gridSpan w:val="9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движимом имуществе</w:t>
            </w:r>
          </w:p>
        </w:tc>
      </w:tr>
      <w:tr w:rsidR="00233A3D" w:rsidRPr="00233A3D" w:rsidTr="00233A3D">
        <w:trPr>
          <w:trHeight w:val="316"/>
        </w:trPr>
        <w:tc>
          <w:tcPr>
            <w:tcW w:w="817" w:type="dxa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864" w:type="dxa"/>
            <w:gridSpan w:val="7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656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087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79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Государственный регистрационный знак (при  наличии)</w:t>
            </w:r>
          </w:p>
        </w:tc>
        <w:tc>
          <w:tcPr>
            <w:tcW w:w="402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Кадастровый номер объекта недвижимого имущества, в том числе земельного </w:t>
            </w:r>
            <w:r w:rsidR="00E81F8F" w:rsidRPr="00233A3D">
              <w:rPr>
                <w:spacing w:val="-14"/>
                <w:sz w:val="22"/>
                <w:szCs w:val="22"/>
              </w:rPr>
              <w:t>у</w:t>
            </w:r>
            <w:r w:rsidRPr="00233A3D">
              <w:rPr>
                <w:spacing w:val="-14"/>
                <w:sz w:val="22"/>
                <w:szCs w:val="22"/>
              </w:rPr>
              <w:t xml:space="preserve">частка,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в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 xml:space="preserve"> (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на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>) котором расположен объект</w:t>
            </w:r>
          </w:p>
        </w:tc>
      </w:tr>
      <w:tr w:rsidR="00233A3D" w:rsidRPr="00233A3D" w:rsidTr="00233A3D">
        <w:trPr>
          <w:trHeight w:val="316"/>
        </w:trPr>
        <w:tc>
          <w:tcPr>
            <w:tcW w:w="817" w:type="dxa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proofErr w:type="gramStart"/>
            <w:r w:rsidRPr="00233A3D">
              <w:rPr>
                <w:spacing w:val="-14"/>
                <w:sz w:val="22"/>
                <w:szCs w:val="22"/>
              </w:rPr>
              <w:t>Тип (площадь – для земельных участков, зданий, помещений; 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Фактическое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значение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1186" w:type="dxa"/>
            <w:gridSpan w:val="2"/>
            <w:vMerge w:val="restart"/>
            <w:textDirection w:val="btLr"/>
          </w:tcPr>
          <w:p w:rsidR="006A2DF8" w:rsidRPr="00233A3D" w:rsidRDefault="006A2DF8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Единица измерения (доля площади – кв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.м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>; для глубины залегания – м; для объема – куб.м</w:t>
            </w:r>
          </w:p>
        </w:tc>
        <w:tc>
          <w:tcPr>
            <w:tcW w:w="656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</w:tr>
      <w:tr w:rsidR="00233A3D" w:rsidRPr="00233A3D" w:rsidTr="00233A3D">
        <w:trPr>
          <w:trHeight w:val="3611"/>
        </w:trPr>
        <w:tc>
          <w:tcPr>
            <w:tcW w:w="817" w:type="dxa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gridSpan w:val="2"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656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Merge/>
          </w:tcPr>
          <w:p w:rsidR="006A2DF8" w:rsidRPr="00233A3D" w:rsidRDefault="006A2DF8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</w:tr>
      <w:tr w:rsidR="00233A3D" w:rsidRPr="00233A3D" w:rsidTr="00233A3D">
        <w:trPr>
          <w:cantSplit/>
          <w:trHeight w:val="1134"/>
        </w:trPr>
        <w:tc>
          <w:tcPr>
            <w:tcW w:w="817" w:type="dxa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3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186" w:type="dxa"/>
            <w:gridSpan w:val="2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</w:p>
        </w:tc>
        <w:tc>
          <w:tcPr>
            <w:tcW w:w="1087" w:type="dxa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Оргтехника</w:t>
            </w:r>
          </w:p>
        </w:tc>
        <w:tc>
          <w:tcPr>
            <w:tcW w:w="779" w:type="dxa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011010418</w:t>
            </w:r>
          </w:p>
        </w:tc>
        <w:tc>
          <w:tcPr>
            <w:tcW w:w="402" w:type="dxa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  <w:r w:rsidRPr="00233A3D">
              <w:rPr>
                <w:spacing w:val="-14"/>
                <w:sz w:val="22"/>
                <w:szCs w:val="22"/>
                <w:lang w:val="en-US"/>
              </w:rPr>
              <w:t>FE 226</w:t>
            </w:r>
          </w:p>
        </w:tc>
        <w:tc>
          <w:tcPr>
            <w:tcW w:w="425" w:type="dxa"/>
            <w:gridSpan w:val="2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  <w:lang w:val="en-US"/>
              </w:rPr>
            </w:pPr>
            <w:r w:rsidRPr="00233A3D">
              <w:rPr>
                <w:spacing w:val="-14"/>
                <w:sz w:val="22"/>
                <w:szCs w:val="22"/>
                <w:lang w:val="en-US"/>
              </w:rPr>
              <w:t>Canon FE 226</w:t>
            </w:r>
          </w:p>
        </w:tc>
        <w:tc>
          <w:tcPr>
            <w:tcW w:w="425" w:type="dxa"/>
            <w:textDirection w:val="btLr"/>
          </w:tcPr>
          <w:p w:rsidR="0073390B" w:rsidRPr="00233A3D" w:rsidRDefault="00E81F8F" w:rsidP="00233A3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2002</w:t>
            </w:r>
          </w:p>
        </w:tc>
        <w:tc>
          <w:tcPr>
            <w:tcW w:w="1135" w:type="dxa"/>
            <w:gridSpan w:val="3"/>
          </w:tcPr>
          <w:p w:rsidR="0073390B" w:rsidRPr="00233A3D" w:rsidRDefault="00E81F8F" w:rsidP="00233A3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</w:tr>
    </w:tbl>
    <w:p w:rsidR="00BF5F65" w:rsidRDefault="00BF5F65" w:rsidP="00A230A7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p w:rsidR="00A230A7" w:rsidRDefault="00A230A7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E81F8F" w:rsidRDefault="00E81F8F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E81F8F" w:rsidRDefault="00E81F8F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E81F8F" w:rsidRDefault="00E81F8F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E81F8F" w:rsidRDefault="00E81F8F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911"/>
        <w:gridCol w:w="884"/>
        <w:gridCol w:w="1206"/>
        <w:gridCol w:w="1098"/>
        <w:gridCol w:w="1403"/>
        <w:gridCol w:w="913"/>
        <w:gridCol w:w="886"/>
        <w:gridCol w:w="1206"/>
        <w:gridCol w:w="1098"/>
        <w:gridCol w:w="803"/>
        <w:gridCol w:w="803"/>
        <w:gridCol w:w="803"/>
        <w:gridCol w:w="803"/>
        <w:gridCol w:w="803"/>
      </w:tblGrid>
      <w:tr w:rsidR="00233A3D" w:rsidRPr="00233A3D" w:rsidTr="00233A3D">
        <w:trPr>
          <w:trHeight w:val="1165"/>
        </w:trPr>
        <w:tc>
          <w:tcPr>
            <w:tcW w:w="11008" w:type="dxa"/>
            <w:gridSpan w:val="10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Сведения о праве аренды, праве безвозмездного пользования имуществом</w:t>
            </w:r>
          </w:p>
        </w:tc>
        <w:tc>
          <w:tcPr>
            <w:tcW w:w="803" w:type="dxa"/>
            <w:vMerge w:val="restart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Указать одно из значений: в перечне (изменениях в перечни)</w:t>
            </w:r>
          </w:p>
        </w:tc>
        <w:tc>
          <w:tcPr>
            <w:tcW w:w="3211" w:type="dxa"/>
            <w:gridSpan w:val="4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33A3D" w:rsidRPr="00233A3D" w:rsidTr="00233A3D">
        <w:trPr>
          <w:trHeight w:val="565"/>
        </w:trPr>
        <w:tc>
          <w:tcPr>
            <w:tcW w:w="5502" w:type="dxa"/>
            <w:gridSpan w:val="5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06" w:type="dxa"/>
            <w:gridSpan w:val="5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субъекта малого и среднего предпринимательства</w:t>
            </w: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органа, принявшего документ</w:t>
            </w:r>
          </w:p>
        </w:tc>
        <w:tc>
          <w:tcPr>
            <w:tcW w:w="803" w:type="dxa"/>
            <w:vMerge w:val="restart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документа</w:t>
            </w:r>
          </w:p>
        </w:tc>
        <w:tc>
          <w:tcPr>
            <w:tcW w:w="1606" w:type="dxa"/>
            <w:gridSpan w:val="2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Реквизиты документа</w:t>
            </w:r>
          </w:p>
        </w:tc>
      </w:tr>
      <w:tr w:rsidR="00233A3D" w:rsidRPr="00233A3D" w:rsidTr="00233A3D">
        <w:trPr>
          <w:trHeight w:val="291"/>
        </w:trPr>
        <w:tc>
          <w:tcPr>
            <w:tcW w:w="3198" w:type="dxa"/>
            <w:gridSpan w:val="3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Правообладатель</w:t>
            </w:r>
          </w:p>
        </w:tc>
        <w:tc>
          <w:tcPr>
            <w:tcW w:w="2304" w:type="dxa"/>
            <w:gridSpan w:val="2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Документы основание</w:t>
            </w:r>
          </w:p>
        </w:tc>
        <w:tc>
          <w:tcPr>
            <w:tcW w:w="3202" w:type="dxa"/>
            <w:gridSpan w:val="3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Правообладатель</w:t>
            </w:r>
          </w:p>
        </w:tc>
        <w:tc>
          <w:tcPr>
            <w:tcW w:w="2304" w:type="dxa"/>
            <w:gridSpan w:val="2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Документы основание</w:t>
            </w: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</w:t>
            </w:r>
          </w:p>
        </w:tc>
        <w:tc>
          <w:tcPr>
            <w:tcW w:w="803" w:type="dxa"/>
            <w:vMerge w:val="restart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</w:t>
            </w:r>
          </w:p>
        </w:tc>
      </w:tr>
      <w:tr w:rsidR="00233A3D" w:rsidRPr="00233A3D" w:rsidTr="00233A3D">
        <w:trPr>
          <w:cantSplit/>
          <w:trHeight w:val="2144"/>
        </w:trPr>
        <w:tc>
          <w:tcPr>
            <w:tcW w:w="1403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Полное наименование</w:t>
            </w:r>
          </w:p>
        </w:tc>
        <w:tc>
          <w:tcPr>
            <w:tcW w:w="911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ОГРН</w:t>
            </w:r>
          </w:p>
        </w:tc>
        <w:tc>
          <w:tcPr>
            <w:tcW w:w="884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ИНН</w:t>
            </w:r>
          </w:p>
        </w:tc>
        <w:tc>
          <w:tcPr>
            <w:tcW w:w="1206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098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окончания действия договора</w:t>
            </w:r>
          </w:p>
        </w:tc>
        <w:tc>
          <w:tcPr>
            <w:tcW w:w="1403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Полное наименование</w:t>
            </w:r>
          </w:p>
        </w:tc>
        <w:tc>
          <w:tcPr>
            <w:tcW w:w="913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ОГРН</w:t>
            </w:r>
          </w:p>
        </w:tc>
        <w:tc>
          <w:tcPr>
            <w:tcW w:w="886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ИНН</w:t>
            </w:r>
          </w:p>
        </w:tc>
        <w:tc>
          <w:tcPr>
            <w:tcW w:w="1206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jc w:val="both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098" w:type="dxa"/>
            <w:textDirection w:val="btLr"/>
          </w:tcPr>
          <w:p w:rsidR="00033E21" w:rsidRPr="00233A3D" w:rsidRDefault="00033E21" w:rsidP="00233A3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окончания действия договора</w:t>
            </w: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</w:tr>
      <w:tr w:rsidR="00233A3D" w:rsidRPr="00233A3D" w:rsidTr="00233A3D">
        <w:trPr>
          <w:trHeight w:val="274"/>
        </w:trPr>
        <w:tc>
          <w:tcPr>
            <w:tcW w:w="14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29</w:t>
            </w:r>
          </w:p>
        </w:tc>
        <w:tc>
          <w:tcPr>
            <w:tcW w:w="911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30</w:t>
            </w:r>
          </w:p>
        </w:tc>
        <w:tc>
          <w:tcPr>
            <w:tcW w:w="884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31</w:t>
            </w:r>
          </w:p>
        </w:tc>
        <w:tc>
          <w:tcPr>
            <w:tcW w:w="1206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33</w:t>
            </w:r>
          </w:p>
        </w:tc>
        <w:tc>
          <w:tcPr>
            <w:tcW w:w="14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34</w:t>
            </w:r>
          </w:p>
        </w:tc>
        <w:tc>
          <w:tcPr>
            <w:tcW w:w="91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35</w:t>
            </w:r>
          </w:p>
        </w:tc>
        <w:tc>
          <w:tcPr>
            <w:tcW w:w="886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36</w:t>
            </w:r>
          </w:p>
        </w:tc>
        <w:tc>
          <w:tcPr>
            <w:tcW w:w="1206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38</w:t>
            </w:r>
          </w:p>
        </w:tc>
        <w:tc>
          <w:tcPr>
            <w:tcW w:w="8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39</w:t>
            </w:r>
          </w:p>
        </w:tc>
        <w:tc>
          <w:tcPr>
            <w:tcW w:w="8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40</w:t>
            </w:r>
          </w:p>
        </w:tc>
        <w:tc>
          <w:tcPr>
            <w:tcW w:w="8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41</w:t>
            </w:r>
          </w:p>
        </w:tc>
        <w:tc>
          <w:tcPr>
            <w:tcW w:w="8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42</w:t>
            </w:r>
          </w:p>
        </w:tc>
        <w:tc>
          <w:tcPr>
            <w:tcW w:w="803" w:type="dxa"/>
          </w:tcPr>
          <w:p w:rsidR="00033E21" w:rsidRPr="00233A3D" w:rsidRDefault="00033E21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43</w:t>
            </w:r>
          </w:p>
        </w:tc>
      </w:tr>
      <w:tr w:rsidR="00233A3D" w:rsidRPr="00233A3D" w:rsidTr="00233A3D">
        <w:trPr>
          <w:trHeight w:val="291"/>
        </w:trPr>
        <w:tc>
          <w:tcPr>
            <w:tcW w:w="14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11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06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06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233A3D" w:rsidRPr="00233A3D" w:rsidRDefault="00233A3D" w:rsidP="00233A3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</w:tr>
    </w:tbl>
    <w:p w:rsidR="00E81F8F" w:rsidRDefault="00E81F8F" w:rsidP="009E6241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sectPr w:rsidR="00E81F8F" w:rsidSect="00A230A7">
      <w:pgSz w:w="16834" w:h="11909" w:orient="landscape"/>
      <w:pgMar w:top="1701" w:right="1134" w:bottom="85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9CD"/>
    <w:multiLevelType w:val="singleLevel"/>
    <w:tmpl w:val="15C441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166"/>
    <w:rsid w:val="00033E21"/>
    <w:rsid w:val="00134395"/>
    <w:rsid w:val="00134BD7"/>
    <w:rsid w:val="00233A3D"/>
    <w:rsid w:val="003E0E62"/>
    <w:rsid w:val="006A2DF8"/>
    <w:rsid w:val="00705166"/>
    <w:rsid w:val="0073390B"/>
    <w:rsid w:val="00824213"/>
    <w:rsid w:val="009E6241"/>
    <w:rsid w:val="00A230A7"/>
    <w:rsid w:val="00BF5F65"/>
    <w:rsid w:val="00DB5E81"/>
    <w:rsid w:val="00E81F8F"/>
    <w:rsid w:val="00E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6241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1">
    <w:name w:val="Текст1"/>
    <w:basedOn w:val="a"/>
    <w:rsid w:val="009E6241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table" w:styleId="a4">
    <w:name w:val="Table Grid"/>
    <w:basedOn w:val="a1"/>
    <w:uiPriority w:val="59"/>
    <w:rsid w:val="00BF5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8770-B2A7-47AD-8669-0FC73767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2018-09-14T10:30:00Z</dcterms:created>
  <dcterms:modified xsi:type="dcterms:W3CDTF">2018-09-18T07:01:00Z</dcterms:modified>
</cp:coreProperties>
</file>