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6" w:rsidRPr="00420BEC" w:rsidRDefault="00097126" w:rsidP="00097126">
      <w:pPr>
        <w:jc w:val="center"/>
        <w:rPr>
          <w:rFonts w:ascii="Times New Roman" w:hAnsi="Times New Roman"/>
          <w:sz w:val="28"/>
          <w:szCs w:val="28"/>
        </w:rPr>
      </w:pPr>
      <w:r w:rsidRPr="00FF3B97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PBrush" ShapeID="_x0000_i1025" DrawAspect="Content" ObjectID="_1767437700" r:id="rId6"/>
        </w:object>
      </w:r>
    </w:p>
    <w:p w:rsidR="00097126" w:rsidRDefault="00097126" w:rsidP="00097126">
      <w:pPr>
        <w:pStyle w:val="a3"/>
        <w:spacing w:after="0"/>
        <w:rPr>
          <w:b w:val="0"/>
          <w:szCs w:val="28"/>
        </w:rPr>
      </w:pPr>
      <w:r>
        <w:rPr>
          <w:szCs w:val="28"/>
        </w:rPr>
        <w:t>АДМИНИСТРАЦИЯ   ЛЕНИН</w:t>
      </w:r>
      <w:r w:rsidRPr="00FF3B97">
        <w:rPr>
          <w:szCs w:val="28"/>
        </w:rPr>
        <w:t>СКОГО СЕЛЬСКОГОПОСЕЛЕНИЯ УСТЬ-ЛАБИНСКОГО  РАЙОНА</w:t>
      </w:r>
      <w:r w:rsidRPr="00BC30AA">
        <w:rPr>
          <w:b w:val="0"/>
          <w:szCs w:val="28"/>
        </w:rPr>
        <w:t xml:space="preserve"> </w:t>
      </w:r>
    </w:p>
    <w:p w:rsidR="00097126" w:rsidRDefault="00097126" w:rsidP="00097126">
      <w:pPr>
        <w:pStyle w:val="a3"/>
        <w:spacing w:after="0"/>
        <w:rPr>
          <w:szCs w:val="28"/>
        </w:rPr>
      </w:pPr>
      <w:proofErr w:type="gramStart"/>
      <w:r w:rsidRPr="00617EDF">
        <w:rPr>
          <w:szCs w:val="28"/>
        </w:rPr>
        <w:t>П</w:t>
      </w:r>
      <w:proofErr w:type="gramEnd"/>
      <w:r w:rsidRPr="00617EDF">
        <w:rPr>
          <w:szCs w:val="28"/>
        </w:rPr>
        <w:t xml:space="preserve"> О С Т А Н О В Л Е Н И Е</w:t>
      </w:r>
    </w:p>
    <w:p w:rsidR="00097126" w:rsidRPr="00617EDF" w:rsidRDefault="00097126" w:rsidP="00097126">
      <w:pPr>
        <w:pStyle w:val="a3"/>
        <w:spacing w:after="0"/>
        <w:rPr>
          <w:szCs w:val="28"/>
        </w:rPr>
      </w:pPr>
    </w:p>
    <w:p w:rsidR="00097126" w:rsidRPr="00FF3B97" w:rsidRDefault="00097126" w:rsidP="00097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09.01.2024</w:t>
      </w:r>
      <w:r w:rsidRPr="00FF3B97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№7</w:t>
      </w:r>
    </w:p>
    <w:p w:rsidR="00097126" w:rsidRPr="00420BEC" w:rsidRDefault="00097126" w:rsidP="00097126">
      <w:pPr>
        <w:jc w:val="center"/>
        <w:rPr>
          <w:rFonts w:ascii="Times New Roman" w:hAnsi="Times New Roman"/>
          <w:b/>
          <w:sz w:val="24"/>
          <w:szCs w:val="24"/>
        </w:rPr>
      </w:pPr>
      <w:r w:rsidRPr="00420BEC">
        <w:rPr>
          <w:rFonts w:ascii="Times New Roman" w:hAnsi="Times New Roman"/>
          <w:sz w:val="24"/>
          <w:szCs w:val="24"/>
        </w:rPr>
        <w:t>хутор Безлесный</w:t>
      </w:r>
    </w:p>
    <w:p w:rsidR="00097126" w:rsidRPr="00097126" w:rsidRDefault="00097126" w:rsidP="00097126">
      <w:pPr>
        <w:pStyle w:val="1"/>
        <w:jc w:val="center"/>
        <w:rPr>
          <w:b/>
        </w:rPr>
      </w:pPr>
      <w:r w:rsidRPr="00B229CA">
        <w:rPr>
          <w:b/>
        </w:rPr>
        <w:t>«О внесении изменений в постановление главы Ленинского сельского поселения Усть-Лабинского района от 10 января 2019 года №</w:t>
      </w:r>
      <w:r w:rsidRPr="00097126">
        <w:rPr>
          <w:b/>
        </w:rPr>
        <w:t>17  «Об утверждении административного регламента администрации Ленинского сельского поселения Усть-Лабинского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097126" w:rsidRPr="00FF3B97" w:rsidRDefault="00097126" w:rsidP="000971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97126" w:rsidRDefault="00097126" w:rsidP="00097126">
      <w:pPr>
        <w:pStyle w:val="1"/>
        <w:ind w:firstLine="0"/>
      </w:pPr>
      <w:r>
        <w:t xml:space="preserve">        </w:t>
      </w:r>
      <w:r w:rsidRPr="003B46BF">
        <w:rPr>
          <w:rFonts w:eastAsia="Times New Roman"/>
          <w:lang w:eastAsia="ru-RU"/>
        </w:rPr>
        <w:t>В целях приведения в соответствие</w:t>
      </w:r>
      <w:r>
        <w:rPr>
          <w:rFonts w:eastAsia="Times New Roman"/>
          <w:lang w:eastAsia="ru-RU"/>
        </w:rPr>
        <w:t xml:space="preserve"> </w:t>
      </w:r>
      <w:r w:rsidRPr="00FF3B97">
        <w:t xml:space="preserve">с </w:t>
      </w:r>
      <w:r w:rsidRPr="002250FD">
        <w:t>Федеральными</w:t>
      </w:r>
      <w:r>
        <w:t xml:space="preserve"> </w:t>
      </w:r>
      <w:r w:rsidRPr="002250FD">
        <w:t>законами</w:t>
      </w:r>
      <w:r>
        <w:t xml:space="preserve"> </w:t>
      </w:r>
      <w:r w:rsidRPr="002250FD">
        <w:t>от</w:t>
      </w:r>
      <w:r>
        <w:t xml:space="preserve"> </w:t>
      </w:r>
      <w:r w:rsidRPr="002250FD">
        <w:t>27</w:t>
      </w:r>
      <w:r>
        <w:t xml:space="preserve"> </w:t>
      </w:r>
      <w:r w:rsidRPr="002250FD">
        <w:t>июля</w:t>
      </w:r>
      <w:r>
        <w:t xml:space="preserve"> </w:t>
      </w:r>
      <w:r w:rsidRPr="002250FD">
        <w:t>2010</w:t>
      </w:r>
      <w:r>
        <w:t xml:space="preserve"> </w:t>
      </w:r>
      <w:r w:rsidRPr="002250FD">
        <w:t>года</w:t>
      </w:r>
      <w:r>
        <w:t xml:space="preserve"> </w:t>
      </w:r>
      <w:r w:rsidRPr="002250FD">
        <w:t>№</w:t>
      </w:r>
      <w:r>
        <w:t xml:space="preserve"> </w:t>
      </w:r>
      <w:r w:rsidRPr="002250FD">
        <w:t>210-ФЗ</w:t>
      </w:r>
      <w:r>
        <w:t xml:space="preserve"> </w:t>
      </w:r>
      <w:r w:rsidRPr="002250FD">
        <w:t>«Об</w:t>
      </w:r>
      <w:r>
        <w:t xml:space="preserve"> </w:t>
      </w:r>
      <w:r w:rsidRPr="002250FD">
        <w:t>организации</w:t>
      </w:r>
      <w:r>
        <w:t xml:space="preserve"> </w:t>
      </w:r>
      <w:r w:rsidRPr="002250FD">
        <w:t>предоставления</w:t>
      </w:r>
      <w:r>
        <w:t xml:space="preserve"> </w:t>
      </w:r>
      <w:r w:rsidRPr="002250FD">
        <w:t>государственных</w:t>
      </w:r>
      <w:r>
        <w:t xml:space="preserve"> </w:t>
      </w:r>
      <w:r w:rsidRPr="002250FD">
        <w:t>и</w:t>
      </w:r>
      <w:r>
        <w:t xml:space="preserve"> </w:t>
      </w:r>
      <w:r w:rsidRPr="002250FD">
        <w:t>муниципальных</w:t>
      </w:r>
      <w:r>
        <w:t xml:space="preserve"> </w:t>
      </w:r>
      <w:r w:rsidRPr="002250FD">
        <w:t>услуг»,</w:t>
      </w:r>
      <w:r>
        <w:t xml:space="preserve"> </w:t>
      </w:r>
      <w:r w:rsidRPr="002250FD">
        <w:t>от</w:t>
      </w:r>
      <w:r>
        <w:t xml:space="preserve"> </w:t>
      </w:r>
      <w:r w:rsidRPr="002250FD">
        <w:t>6</w:t>
      </w:r>
      <w:r>
        <w:t xml:space="preserve"> </w:t>
      </w:r>
      <w:r w:rsidRPr="002250FD">
        <w:t>октября</w:t>
      </w:r>
      <w:r>
        <w:t xml:space="preserve"> </w:t>
      </w:r>
      <w:r w:rsidRPr="002250FD">
        <w:t>2003</w:t>
      </w:r>
      <w:r>
        <w:t xml:space="preserve"> </w:t>
      </w:r>
      <w:r w:rsidRPr="002250FD">
        <w:t>года</w:t>
      </w:r>
      <w:r>
        <w:t xml:space="preserve"> </w:t>
      </w:r>
      <w:r w:rsidRPr="002250FD">
        <w:t>№</w:t>
      </w:r>
      <w:r>
        <w:t xml:space="preserve"> </w:t>
      </w:r>
      <w:r w:rsidRPr="002250FD">
        <w:t>131-ФЗ</w:t>
      </w:r>
      <w:r>
        <w:t xml:space="preserve"> </w:t>
      </w:r>
      <w:r w:rsidRPr="002250FD">
        <w:t>«Об</w:t>
      </w:r>
      <w:r>
        <w:t xml:space="preserve"> </w:t>
      </w:r>
      <w:r w:rsidRPr="002250FD">
        <w:t>общих</w:t>
      </w:r>
      <w:r>
        <w:t xml:space="preserve"> </w:t>
      </w:r>
      <w:r w:rsidRPr="002250FD">
        <w:t>принципах</w:t>
      </w:r>
      <w:r>
        <w:t xml:space="preserve"> </w:t>
      </w:r>
      <w:r w:rsidRPr="002250FD">
        <w:t>организации</w:t>
      </w:r>
      <w:r>
        <w:t xml:space="preserve"> </w:t>
      </w:r>
      <w:r w:rsidRPr="002250FD">
        <w:t>местного</w:t>
      </w:r>
      <w:r>
        <w:t xml:space="preserve"> </w:t>
      </w:r>
      <w:r w:rsidRPr="002250FD">
        <w:t>самоуправления</w:t>
      </w:r>
      <w:r>
        <w:t xml:space="preserve"> </w:t>
      </w:r>
      <w:r w:rsidRPr="002250FD">
        <w:t>в</w:t>
      </w:r>
      <w:r>
        <w:t xml:space="preserve"> </w:t>
      </w:r>
      <w:r w:rsidRPr="002250FD">
        <w:t>Российской</w:t>
      </w:r>
      <w:r>
        <w:t xml:space="preserve"> </w:t>
      </w:r>
      <w:r w:rsidRPr="002250FD">
        <w:t>Федерации</w:t>
      </w:r>
      <w:r>
        <w:t xml:space="preserve">, от 05.12.2022 №509-ФЗ «О внесении изменений в Земельный кодекс Российской Федерации </w:t>
      </w:r>
      <w:proofErr w:type="spellStart"/>
      <w:proofErr w:type="gramStart"/>
      <w:r w:rsidRPr="00FF3B97">
        <w:t>п</w:t>
      </w:r>
      <w:proofErr w:type="spellEnd"/>
      <w:proofErr w:type="gramEnd"/>
      <w:r w:rsidRPr="00FF3B97">
        <w:t xml:space="preserve"> о с т а </w:t>
      </w:r>
      <w:proofErr w:type="spellStart"/>
      <w:r w:rsidRPr="00FF3B97">
        <w:t>н</w:t>
      </w:r>
      <w:proofErr w:type="spellEnd"/>
      <w:r w:rsidRPr="00FF3B97">
        <w:t xml:space="preserve"> о в л я ю:</w:t>
      </w:r>
    </w:p>
    <w:p w:rsidR="00097126" w:rsidRPr="003B46BF" w:rsidRDefault="00097126" w:rsidP="00097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>1. В постановление администрации 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от 10 января 2019 года № 17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C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7126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Ленинского сельского поселения Усть-Лабинского района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B25C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дополнения:</w:t>
      </w:r>
    </w:p>
    <w:p w:rsidR="00097126" w:rsidRDefault="00097126" w:rsidP="00097126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>Пункт 2.4</w:t>
      </w:r>
      <w:r w:rsidR="00E74E2A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 xml:space="preserve"> Регламента изложить в новой редакции:</w:t>
      </w:r>
    </w:p>
    <w:p w:rsidR="00097126" w:rsidRDefault="00097126" w:rsidP="00097126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3FFD">
        <w:rPr>
          <w:rFonts w:ascii="Times New Roman" w:hAnsi="Times New Roman" w:cs="Times New Roman"/>
          <w:sz w:val="28"/>
          <w:szCs w:val="28"/>
        </w:rPr>
        <w:t>Максимальный срок пр</w:t>
      </w:r>
      <w:r>
        <w:rPr>
          <w:rFonts w:ascii="Times New Roman" w:hAnsi="Times New Roman" w:cs="Times New Roman"/>
          <w:sz w:val="28"/>
          <w:szCs w:val="28"/>
        </w:rPr>
        <w:t>едоставления услуги составляет 2</w:t>
      </w:r>
      <w:r w:rsidRPr="00293FFD">
        <w:rPr>
          <w:rFonts w:ascii="Times New Roman" w:hAnsi="Times New Roman" w:cs="Times New Roman"/>
          <w:sz w:val="28"/>
          <w:szCs w:val="28"/>
        </w:rPr>
        <w:t>0 дней со дня подачи заявления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7126" w:rsidRPr="003B46BF" w:rsidRDefault="00097126" w:rsidP="00097126">
      <w:pPr>
        <w:pStyle w:val="Standard"/>
        <w:spacing w:after="0"/>
        <w:ind w:firstLine="567"/>
        <w:contextualSpacing/>
        <w:jc w:val="both"/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sub_5"/>
      <w:bookmarkEnd w:id="0"/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6BF">
        <w:rPr>
          <w:rFonts w:ascii="Times New Roman" w:hAnsi="Times New Roman" w:cs="Times New Roman"/>
          <w:sz w:val="28"/>
        </w:rPr>
        <w:t>бщему отделу администрации Ленинского сельского поселени</w:t>
      </w:r>
      <w:r>
        <w:rPr>
          <w:rFonts w:ascii="Times New Roman" w:hAnsi="Times New Roman" w:cs="Times New Roman"/>
          <w:sz w:val="28"/>
        </w:rPr>
        <w:t>я Усть-Лабинского района (Федоренко</w:t>
      </w:r>
      <w:r w:rsidRPr="003B46BF">
        <w:rPr>
          <w:rFonts w:ascii="Times New Roman" w:hAnsi="Times New Roman" w:cs="Times New Roman"/>
          <w:sz w:val="28"/>
        </w:rPr>
        <w:t xml:space="preserve">) обнародовать  настоящее постановление и разместить </w:t>
      </w:r>
      <w:r w:rsidRPr="003B46BF">
        <w:rPr>
          <w:rFonts w:ascii="Times New Roman" w:hAnsi="Times New Roman" w:cs="Times New Roman"/>
          <w:sz w:val="28"/>
          <w:szCs w:val="28"/>
        </w:rPr>
        <w:t>на официальном сайте администрации Ленинского</w:t>
      </w:r>
      <w:r w:rsidRPr="003B46B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126" w:rsidRPr="003B46BF" w:rsidRDefault="00097126" w:rsidP="00097126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3B46B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B46BF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126" w:rsidRPr="003B46BF" w:rsidRDefault="00097126" w:rsidP="00097126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обнародования.</w:t>
      </w:r>
    </w:p>
    <w:p w:rsidR="00097126" w:rsidRPr="00D03A9B" w:rsidRDefault="00097126" w:rsidP="0009712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3A9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03A9B">
        <w:rPr>
          <w:rFonts w:ascii="Times New Roman" w:hAnsi="Times New Roman"/>
          <w:sz w:val="28"/>
          <w:szCs w:val="28"/>
        </w:rPr>
        <w:t xml:space="preserve"> Ленинского сельского поселения</w:t>
      </w:r>
    </w:p>
    <w:p w:rsidR="00774EBA" w:rsidRDefault="00097126" w:rsidP="00097126">
      <w:pPr>
        <w:contextualSpacing/>
        <w:jc w:val="both"/>
      </w:pPr>
      <w:r w:rsidRPr="00D03A9B">
        <w:rPr>
          <w:rFonts w:ascii="Times New Roman" w:hAnsi="Times New Roman"/>
          <w:sz w:val="28"/>
          <w:szCs w:val="28"/>
        </w:rPr>
        <w:t>Усть-Лабинского района</w:t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Д.С. </w:t>
      </w:r>
      <w:proofErr w:type="spellStart"/>
      <w:r w:rsidRPr="00D03A9B">
        <w:rPr>
          <w:rFonts w:ascii="Times New Roman" w:hAnsi="Times New Roman"/>
          <w:color w:val="000000" w:themeColor="text1"/>
          <w:sz w:val="28"/>
          <w:szCs w:val="28"/>
        </w:rPr>
        <w:t>Пулека</w:t>
      </w:r>
      <w:proofErr w:type="spellEnd"/>
    </w:p>
    <w:sectPr w:rsidR="00774EBA" w:rsidSect="0077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26"/>
    <w:rsid w:val="00097126"/>
    <w:rsid w:val="00774EBA"/>
    <w:rsid w:val="00E7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126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126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09712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097126"/>
    <w:rPr>
      <w:rFonts w:ascii="Times New Roman" w:eastAsia="Calibri" w:hAnsi="Times New Roman" w:cs="Times New Roman"/>
      <w:b/>
      <w:sz w:val="28"/>
    </w:rPr>
  </w:style>
  <w:style w:type="paragraph" w:customStyle="1" w:styleId="Standard">
    <w:name w:val="Standard"/>
    <w:rsid w:val="0009712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486D-28A9-40AD-AEA4-679D7BCD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2024-01-22T11:05:00Z</cp:lastPrinted>
  <dcterms:created xsi:type="dcterms:W3CDTF">2024-01-22T10:50:00Z</dcterms:created>
  <dcterms:modified xsi:type="dcterms:W3CDTF">2024-01-22T11:07:00Z</dcterms:modified>
</cp:coreProperties>
</file>